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A0B2D" w14:textId="77777777" w:rsidR="00CD24F3" w:rsidRPr="00F031BC" w:rsidRDefault="00CD24F3" w:rsidP="00CD24F3">
      <w:pPr>
        <w:jc w:val="center"/>
        <w:textAlignment w:val="center"/>
        <w:rPr>
          <w:rFonts w:ascii="Arial" w:hAnsi="Arial"/>
          <w:b/>
          <w:szCs w:val="32"/>
        </w:rPr>
      </w:pPr>
      <w:r w:rsidRPr="00F031BC">
        <w:rPr>
          <w:rFonts w:ascii="Arial" w:hAnsi="Arial" w:hint="eastAsia"/>
          <w:b/>
          <w:szCs w:val="32"/>
        </w:rPr>
        <w:t>佛光大學心理學系碩士班諮商心理學組</w:t>
      </w:r>
    </w:p>
    <w:p w14:paraId="067B8702" w14:textId="5A3A11AA" w:rsidR="00CD24F3" w:rsidRPr="00F031BC" w:rsidRDefault="00CD24F3" w:rsidP="00CD24F3">
      <w:pPr>
        <w:jc w:val="center"/>
        <w:rPr>
          <w:b/>
        </w:rPr>
      </w:pPr>
      <w:bookmarkStart w:id="0" w:name="_Toc358644298"/>
      <w:bookmarkStart w:id="1" w:name="_Toc358644489"/>
      <w:bookmarkStart w:id="2" w:name="_Toc359245234"/>
      <w:bookmarkStart w:id="3" w:name="_Toc109826188"/>
      <w:r w:rsidRPr="00F031BC">
        <w:rPr>
          <w:b/>
        </w:rPr>
        <w:t>諮商心理</w:t>
      </w:r>
      <w:r w:rsidR="00706F14">
        <w:rPr>
          <w:rFonts w:hint="eastAsia"/>
          <w:b/>
        </w:rPr>
        <w:t>兼</w:t>
      </w:r>
      <w:r w:rsidRPr="00F031BC">
        <w:rPr>
          <w:b/>
        </w:rPr>
        <w:t>職</w:t>
      </w:r>
      <w:r w:rsidRPr="00F031BC">
        <w:rPr>
          <w:b/>
          <w:kern w:val="0"/>
        </w:rPr>
        <w:t>實習</w:t>
      </w:r>
      <w:r w:rsidRPr="00F031BC">
        <w:rPr>
          <w:rFonts w:hint="eastAsia"/>
          <w:b/>
        </w:rPr>
        <w:t>工作週誌表</w:t>
      </w:r>
      <w:bookmarkEnd w:id="0"/>
      <w:bookmarkEnd w:id="1"/>
      <w:bookmarkEnd w:id="2"/>
      <w:bookmarkEnd w:id="3"/>
    </w:p>
    <w:p w14:paraId="4BF6FA0B" w14:textId="77777777" w:rsidR="00CD24F3" w:rsidRPr="00896E69" w:rsidRDefault="00CD24F3" w:rsidP="00CD24F3">
      <w:pPr>
        <w:spacing w:line="360" w:lineRule="auto"/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實習諮商師：</w:t>
      </w:r>
      <w:r w:rsidRPr="00896E69">
        <w:rPr>
          <w:rFonts w:ascii="Arial" w:hAnsi="Arial"/>
          <w:sz w:val="24"/>
          <w:szCs w:val="24"/>
        </w:rPr>
        <w:t>__________________</w:t>
      </w:r>
      <w:r w:rsidRPr="00896E69">
        <w:rPr>
          <w:rFonts w:ascii="Arial" w:hAnsi="Arial" w:hint="eastAsia"/>
          <w:sz w:val="24"/>
          <w:szCs w:val="24"/>
        </w:rPr>
        <w:t>系級：</w:t>
      </w:r>
      <w:r w:rsidRPr="00896E69">
        <w:rPr>
          <w:rFonts w:ascii="Arial" w:hAnsi="Arial" w:hint="eastAsia"/>
          <w:sz w:val="24"/>
          <w:szCs w:val="24"/>
        </w:rPr>
        <w:t>___________</w:t>
      </w:r>
      <w:r w:rsidRPr="00896E69">
        <w:rPr>
          <w:rFonts w:ascii="Arial" w:hAnsi="Arial" w:hint="eastAsia"/>
          <w:sz w:val="24"/>
          <w:szCs w:val="24"/>
        </w:rPr>
        <w:t>學期：</w:t>
      </w:r>
      <w:r w:rsidRPr="00896E69">
        <w:rPr>
          <w:rFonts w:ascii="Arial" w:hAnsi="Arial"/>
          <w:sz w:val="24"/>
          <w:szCs w:val="24"/>
        </w:rPr>
        <w:t>___________</w:t>
      </w:r>
    </w:p>
    <w:p w14:paraId="5CE3592D" w14:textId="77777777" w:rsidR="00CD24F3" w:rsidRPr="00896E69" w:rsidRDefault="00CD24F3" w:rsidP="00CD24F3">
      <w:pPr>
        <w:spacing w:line="360" w:lineRule="auto"/>
        <w:textAlignment w:val="center"/>
        <w:rPr>
          <w:rFonts w:ascii="Arial" w:hAnsi="Arial"/>
          <w:sz w:val="24"/>
          <w:szCs w:val="24"/>
        </w:rPr>
      </w:pPr>
      <w:r w:rsidRPr="00896E69">
        <w:rPr>
          <w:rFonts w:ascii="Arial" w:hAnsi="Arial" w:hint="eastAsia"/>
          <w:sz w:val="24"/>
          <w:szCs w:val="24"/>
        </w:rPr>
        <w:t>實習機構：</w:t>
      </w:r>
      <w:r w:rsidRPr="00896E69">
        <w:rPr>
          <w:rFonts w:ascii="Arial" w:hAnsi="Arial"/>
          <w:sz w:val="24"/>
          <w:szCs w:val="24"/>
        </w:rPr>
        <w:t>____________________</w:t>
      </w:r>
      <w:r w:rsidRPr="00896E69">
        <w:rPr>
          <w:rFonts w:ascii="Arial" w:hAnsi="Arial" w:hint="eastAsia"/>
          <w:sz w:val="24"/>
          <w:szCs w:val="24"/>
        </w:rPr>
        <w:t>記錄年月份：</w:t>
      </w:r>
      <w:r w:rsidRPr="00896E69">
        <w:rPr>
          <w:rFonts w:ascii="Arial" w:hAnsi="Arial"/>
          <w:sz w:val="24"/>
          <w:szCs w:val="24"/>
        </w:rPr>
        <w:t>__________</w:t>
      </w:r>
      <w:r w:rsidRPr="00896E69">
        <w:rPr>
          <w:rFonts w:ascii="Arial" w:hAnsi="Arial" w:hint="eastAsia"/>
          <w:sz w:val="24"/>
          <w:szCs w:val="24"/>
        </w:rPr>
        <w:t>年</w:t>
      </w:r>
      <w:r w:rsidRPr="00896E69">
        <w:rPr>
          <w:rFonts w:ascii="Arial" w:hAnsi="Arial"/>
          <w:sz w:val="24"/>
          <w:szCs w:val="24"/>
        </w:rPr>
        <w:t>__________</w:t>
      </w:r>
      <w:r w:rsidRPr="00896E69">
        <w:rPr>
          <w:rFonts w:ascii="Arial" w:hAnsi="Arial" w:hint="eastAsia"/>
          <w:sz w:val="24"/>
          <w:szCs w:val="24"/>
        </w:rPr>
        <w:t>月</w:t>
      </w:r>
    </w:p>
    <w:tbl>
      <w:tblPr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24"/>
        <w:gridCol w:w="1666"/>
        <w:gridCol w:w="871"/>
        <w:gridCol w:w="872"/>
        <w:gridCol w:w="872"/>
        <w:gridCol w:w="871"/>
        <w:gridCol w:w="872"/>
        <w:gridCol w:w="1095"/>
        <w:gridCol w:w="833"/>
      </w:tblGrid>
      <w:tr w:rsidR="00CD24F3" w:rsidRPr="00896E69" w14:paraId="4D2B7847" w14:textId="77777777" w:rsidTr="00CD24F3">
        <w:trPr>
          <w:jc w:val="center"/>
        </w:trPr>
        <w:tc>
          <w:tcPr>
            <w:tcW w:w="3990" w:type="dxa"/>
            <w:gridSpan w:val="2"/>
            <w:shd w:val="clear" w:color="auto" w:fill="D9D9D9"/>
            <w:vAlign w:val="center"/>
          </w:tcPr>
          <w:p w14:paraId="18E103BE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實習項目</w:t>
            </w:r>
          </w:p>
        </w:tc>
        <w:tc>
          <w:tcPr>
            <w:tcW w:w="871" w:type="dxa"/>
            <w:shd w:val="clear" w:color="auto" w:fill="D9D9D9"/>
            <w:vAlign w:val="center"/>
          </w:tcPr>
          <w:p w14:paraId="0B595530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第一週</w:t>
            </w:r>
          </w:p>
        </w:tc>
        <w:tc>
          <w:tcPr>
            <w:tcW w:w="872" w:type="dxa"/>
            <w:shd w:val="clear" w:color="auto" w:fill="D9D9D9"/>
            <w:vAlign w:val="center"/>
          </w:tcPr>
          <w:p w14:paraId="7D25B8A6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第二週</w:t>
            </w:r>
          </w:p>
        </w:tc>
        <w:tc>
          <w:tcPr>
            <w:tcW w:w="872" w:type="dxa"/>
            <w:shd w:val="clear" w:color="auto" w:fill="D9D9D9"/>
            <w:vAlign w:val="center"/>
          </w:tcPr>
          <w:p w14:paraId="2B29AA92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第三週</w:t>
            </w:r>
          </w:p>
        </w:tc>
        <w:tc>
          <w:tcPr>
            <w:tcW w:w="871" w:type="dxa"/>
            <w:shd w:val="clear" w:color="auto" w:fill="D9D9D9"/>
            <w:vAlign w:val="center"/>
          </w:tcPr>
          <w:p w14:paraId="78817D06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第四週</w:t>
            </w:r>
          </w:p>
        </w:tc>
        <w:tc>
          <w:tcPr>
            <w:tcW w:w="872" w:type="dxa"/>
            <w:shd w:val="clear" w:color="auto" w:fill="D9D9D9"/>
            <w:vAlign w:val="center"/>
          </w:tcPr>
          <w:p w14:paraId="1AA65527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第五週</w:t>
            </w:r>
          </w:p>
        </w:tc>
        <w:tc>
          <w:tcPr>
            <w:tcW w:w="1095" w:type="dxa"/>
            <w:shd w:val="clear" w:color="auto" w:fill="D9D9D9"/>
            <w:vAlign w:val="center"/>
          </w:tcPr>
          <w:p w14:paraId="7A1D8A50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本月累計</w:t>
            </w:r>
          </w:p>
        </w:tc>
        <w:tc>
          <w:tcPr>
            <w:tcW w:w="833" w:type="dxa"/>
            <w:shd w:val="clear" w:color="auto" w:fill="D9D9D9"/>
            <w:vAlign w:val="center"/>
          </w:tcPr>
          <w:p w14:paraId="5A501466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總累計</w:t>
            </w:r>
          </w:p>
        </w:tc>
      </w:tr>
      <w:tr w:rsidR="00CD24F3" w:rsidRPr="00896E69" w14:paraId="64751602" w14:textId="77777777" w:rsidTr="00CD24F3">
        <w:trPr>
          <w:trHeight w:val="744"/>
          <w:jc w:val="center"/>
        </w:trPr>
        <w:tc>
          <w:tcPr>
            <w:tcW w:w="3990" w:type="dxa"/>
            <w:gridSpan w:val="2"/>
            <w:vAlign w:val="center"/>
          </w:tcPr>
          <w:p w14:paraId="17B212DD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起訖年月</w:t>
            </w:r>
          </w:p>
        </w:tc>
        <w:tc>
          <w:tcPr>
            <w:tcW w:w="871" w:type="dxa"/>
          </w:tcPr>
          <w:p w14:paraId="258A5E4F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14:paraId="4850D51D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600CA043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14:paraId="5F6D054D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14:paraId="74714871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38F4FF5A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14:paraId="29F4F38B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___/__</w:t>
            </w:r>
          </w:p>
          <w:p w14:paraId="352FD8CA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079C8731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__/___</w:t>
            </w:r>
          </w:p>
        </w:tc>
        <w:tc>
          <w:tcPr>
            <w:tcW w:w="871" w:type="dxa"/>
          </w:tcPr>
          <w:p w14:paraId="1AFB130F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14:paraId="2D16D907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6090AC52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72" w:type="dxa"/>
          </w:tcPr>
          <w:p w14:paraId="292FAA45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14:paraId="24A3E2CC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3E407BC2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1095" w:type="dxa"/>
          </w:tcPr>
          <w:p w14:paraId="4AD89E8A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___/__</w:t>
            </w:r>
          </w:p>
          <w:p w14:paraId="7346DE89" w14:textId="77777777" w:rsidR="00CD24F3" w:rsidRPr="00896E69" w:rsidRDefault="00CD24F3" w:rsidP="00CF52E0">
            <w:pPr>
              <w:ind w:firstLineChars="200" w:firstLine="480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00D415C6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  <w:tc>
          <w:tcPr>
            <w:tcW w:w="833" w:type="dxa"/>
          </w:tcPr>
          <w:p w14:paraId="635404E6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  <w:p w14:paraId="294CDFB2" w14:textId="77777777" w:rsidR="00CD24F3" w:rsidRPr="00896E69" w:rsidRDefault="00CD24F3" w:rsidP="00CF52E0">
            <w:pPr>
              <w:ind w:firstLineChars="100" w:firstLine="240"/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4"/>
                <w:szCs w:val="24"/>
              </w:rPr>
              <w:t>～</w:t>
            </w:r>
          </w:p>
          <w:p w14:paraId="052E8370" w14:textId="77777777" w:rsidR="00CD24F3" w:rsidRPr="00896E69" w:rsidRDefault="00CD24F3" w:rsidP="00CF52E0">
            <w:pPr>
              <w:jc w:val="center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/>
                <w:sz w:val="24"/>
                <w:szCs w:val="24"/>
              </w:rPr>
              <w:t>__/__</w:t>
            </w:r>
          </w:p>
        </w:tc>
      </w:tr>
      <w:tr w:rsidR="00CD24F3" w:rsidRPr="00896E69" w14:paraId="18ACBA68" w14:textId="77777777" w:rsidTr="00CD24F3">
        <w:trPr>
          <w:jc w:val="center"/>
        </w:trPr>
        <w:tc>
          <w:tcPr>
            <w:tcW w:w="3990" w:type="dxa"/>
            <w:gridSpan w:val="2"/>
          </w:tcPr>
          <w:p w14:paraId="7ADA3F0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一、實習內容</w:t>
            </w:r>
          </w:p>
        </w:tc>
        <w:tc>
          <w:tcPr>
            <w:tcW w:w="871" w:type="dxa"/>
          </w:tcPr>
          <w:p w14:paraId="21B052B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461533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4C1B1E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35D1E33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006DD6B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3269384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09A1A11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3EB5A205" w14:textId="77777777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14:paraId="3577E838" w14:textId="77777777" w:rsidR="00CD24F3" w:rsidRPr="00896E69" w:rsidRDefault="00CD24F3" w:rsidP="00CF52E0">
            <w:pPr>
              <w:ind w:left="300" w:hangingChars="150" w:hanging="300"/>
              <w:textAlignment w:val="center"/>
              <w:rPr>
                <w:rFonts w:ascii="Arial" w:hAnsi="Arial"/>
                <w:sz w:val="24"/>
                <w:szCs w:val="24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一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個別、婚姻或家庭諮商及心理治療。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54148E46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1.</w:t>
            </w:r>
            <w:r w:rsidRPr="00896E69">
              <w:rPr>
                <w:rFonts w:ascii="Arial" w:hAnsi="Arial" w:hint="eastAsia"/>
                <w:sz w:val="20"/>
              </w:rPr>
              <w:t>個別諮商</w:t>
            </w:r>
          </w:p>
        </w:tc>
        <w:tc>
          <w:tcPr>
            <w:tcW w:w="871" w:type="dxa"/>
          </w:tcPr>
          <w:p w14:paraId="33A2FCC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EC846F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457686B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184D9FE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4FCEC6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606638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5E24A40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11886F49" w14:textId="77777777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14:paraId="59156EDC" w14:textId="77777777" w:rsidR="00CD24F3" w:rsidRPr="00896E69" w:rsidRDefault="00CD24F3" w:rsidP="00CF52E0">
            <w:pPr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二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團體諮商與心理治療。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264ACDFB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2.</w:t>
            </w:r>
            <w:r w:rsidRPr="00896E69">
              <w:rPr>
                <w:rFonts w:ascii="Arial" w:hAnsi="Arial" w:hint="eastAsia"/>
                <w:sz w:val="20"/>
              </w:rPr>
              <w:t>團體諮商</w:t>
            </w:r>
          </w:p>
        </w:tc>
        <w:tc>
          <w:tcPr>
            <w:tcW w:w="871" w:type="dxa"/>
          </w:tcPr>
          <w:p w14:paraId="1ECCEAC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657B0E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D2A7B3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41C6AD8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DFBC9C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3F78471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044CCE0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2F54D1B7" w14:textId="77777777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14:paraId="3A21F25A" w14:textId="77777777"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三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個案評估及心理衡鑑。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435B2E54" w14:textId="77777777" w:rsidR="00CD24F3" w:rsidRPr="00896E69" w:rsidRDefault="00CD24F3" w:rsidP="00CF52E0">
            <w:pPr>
              <w:ind w:left="200" w:hangingChars="100" w:hanging="2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3.</w:t>
            </w:r>
            <w:r w:rsidRPr="00896E69">
              <w:rPr>
                <w:rFonts w:ascii="Arial" w:hAnsi="Arial" w:hint="eastAsia"/>
                <w:sz w:val="20"/>
              </w:rPr>
              <w:t>測驗施測與解釋</w:t>
            </w:r>
          </w:p>
        </w:tc>
        <w:tc>
          <w:tcPr>
            <w:tcW w:w="871" w:type="dxa"/>
          </w:tcPr>
          <w:p w14:paraId="1C0D18D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D7FDA0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6CDB650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37BEAEE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947CD9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42A64017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7EF59B5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6DA17C95" w14:textId="77777777" w:rsidTr="00CD24F3">
        <w:trPr>
          <w:jc w:val="center"/>
        </w:trPr>
        <w:tc>
          <w:tcPr>
            <w:tcW w:w="3990" w:type="dxa"/>
            <w:gridSpan w:val="2"/>
          </w:tcPr>
          <w:p w14:paraId="63FE180B" w14:textId="77777777" w:rsidR="00CD24F3" w:rsidRPr="00896E69" w:rsidRDefault="00CD24F3" w:rsidP="00CF52E0">
            <w:pPr>
              <w:ind w:left="200" w:hangingChars="100" w:hanging="200"/>
              <w:jc w:val="center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14:paraId="25ED518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1C5DD20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650426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600FF85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FB68DF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79717307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1056D12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33C27852" w14:textId="77777777" w:rsidTr="00CD24F3">
        <w:trPr>
          <w:trHeight w:val="375"/>
          <w:jc w:val="center"/>
        </w:trPr>
        <w:tc>
          <w:tcPr>
            <w:tcW w:w="2324" w:type="dxa"/>
            <w:vMerge w:val="restart"/>
            <w:tcBorders>
              <w:right w:val="single" w:sz="4" w:space="0" w:color="auto"/>
            </w:tcBorders>
          </w:tcPr>
          <w:p w14:paraId="673556AA" w14:textId="77777777"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四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心理諮詢、心理衛生教育與預防推廣工作。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044A9F63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4.</w:t>
            </w:r>
            <w:r w:rsidRPr="00896E69">
              <w:rPr>
                <w:rFonts w:ascii="Arial" w:hAnsi="Arial" w:hint="eastAsia"/>
                <w:sz w:val="20"/>
              </w:rPr>
              <w:t>諮詢服務</w:t>
            </w:r>
          </w:p>
        </w:tc>
        <w:tc>
          <w:tcPr>
            <w:tcW w:w="871" w:type="dxa"/>
          </w:tcPr>
          <w:p w14:paraId="3DD1547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2A1EEE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95640E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3D04878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1CF326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34CEAC9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77C09FE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22CBAF9E" w14:textId="77777777" w:rsidTr="00CD24F3">
        <w:trPr>
          <w:trHeight w:val="375"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14:paraId="468EA5C0" w14:textId="77777777"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697986EC" w14:textId="77777777" w:rsidR="00CD24F3" w:rsidRPr="00896E69" w:rsidRDefault="00CD24F3" w:rsidP="00CF52E0">
            <w:pPr>
              <w:ind w:left="100" w:hangingChars="50" w:hanging="1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5.</w:t>
            </w:r>
            <w:r w:rsidRPr="00896E69">
              <w:rPr>
                <w:rFonts w:ascii="Arial" w:hAnsi="Arial" w:hint="eastAsia"/>
                <w:sz w:val="20"/>
              </w:rPr>
              <w:t>心理衛生推廣</w:t>
            </w:r>
          </w:p>
        </w:tc>
        <w:tc>
          <w:tcPr>
            <w:tcW w:w="871" w:type="dxa"/>
          </w:tcPr>
          <w:p w14:paraId="7639F33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834328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5839C6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5513946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6B2FFE0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B30C2C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08AE53A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125BF0F5" w14:textId="77777777" w:rsidTr="00CD24F3">
        <w:trPr>
          <w:trHeight w:val="375"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14:paraId="7B1D0F98" w14:textId="77777777" w:rsidR="00CD24F3" w:rsidRPr="00896E69" w:rsidRDefault="00CD24F3" w:rsidP="00CF52E0">
            <w:pPr>
              <w:snapToGrid w:val="0"/>
              <w:spacing w:line="200" w:lineRule="atLeast"/>
              <w:ind w:left="300" w:hangingChars="150" w:hanging="3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24EC3A33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/>
                <w:sz w:val="20"/>
              </w:rPr>
              <w:t>6.</w:t>
            </w:r>
            <w:r w:rsidRPr="00896E69">
              <w:rPr>
                <w:rFonts w:ascii="Arial" w:hAnsi="Arial" w:hint="eastAsia"/>
                <w:sz w:val="20"/>
              </w:rPr>
              <w:t>班級輔導</w:t>
            </w:r>
          </w:p>
        </w:tc>
        <w:tc>
          <w:tcPr>
            <w:tcW w:w="871" w:type="dxa"/>
          </w:tcPr>
          <w:p w14:paraId="1581734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230EA0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498DCF1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604EEEC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4F2A924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F3A3C5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6829457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1A22380F" w14:textId="77777777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14:paraId="6C3795FB" w14:textId="77777777"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五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諮商心理機構或單位之專業行政。</w:t>
            </w: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2B81BA1E" w14:textId="77777777" w:rsidR="00CD24F3" w:rsidRPr="00896E69" w:rsidRDefault="00CD24F3" w:rsidP="00CF52E0">
            <w:pPr>
              <w:ind w:left="200" w:hangingChars="100" w:hanging="200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7.</w:t>
            </w:r>
            <w:r w:rsidRPr="00896E69">
              <w:rPr>
                <w:rFonts w:ascii="Arial" w:hAnsi="Arial" w:hint="eastAsia"/>
                <w:sz w:val="20"/>
              </w:rPr>
              <w:t>行政工作</w:t>
            </w:r>
          </w:p>
        </w:tc>
        <w:tc>
          <w:tcPr>
            <w:tcW w:w="871" w:type="dxa"/>
          </w:tcPr>
          <w:p w14:paraId="2ACDD52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5774B9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C9B43C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2B833EE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6510B3B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4CCBCCE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4181583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2705DDC5" w14:textId="77777777" w:rsidTr="00CD24F3">
        <w:trPr>
          <w:jc w:val="center"/>
        </w:trPr>
        <w:tc>
          <w:tcPr>
            <w:tcW w:w="2324" w:type="dxa"/>
            <w:tcBorders>
              <w:right w:val="single" w:sz="4" w:space="0" w:color="auto"/>
            </w:tcBorders>
          </w:tcPr>
          <w:p w14:paraId="2DCD5784" w14:textId="77777777" w:rsidR="00CD24F3" w:rsidRPr="00896E69" w:rsidRDefault="00CD24F3" w:rsidP="00CF52E0">
            <w:pPr>
              <w:snapToGrid w:val="0"/>
              <w:spacing w:line="200" w:lineRule="atLeast"/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(</w:t>
            </w:r>
            <w:r w:rsidRPr="00896E69">
              <w:rPr>
                <w:rFonts w:ascii="Arial" w:hAnsi="Arial" w:hint="eastAsia"/>
                <w:sz w:val="20"/>
              </w:rPr>
              <w:t>六</w:t>
            </w:r>
            <w:r w:rsidRPr="00896E69">
              <w:rPr>
                <w:rFonts w:ascii="Arial" w:hAnsi="Arial" w:hint="eastAsia"/>
                <w:sz w:val="20"/>
              </w:rPr>
              <w:t>)</w:t>
            </w:r>
            <w:r w:rsidRPr="00896E69">
              <w:rPr>
                <w:rFonts w:ascii="Arial" w:hAnsi="Arial" w:hint="eastAsia"/>
                <w:sz w:val="20"/>
              </w:rPr>
              <w:t>其他諮商心理有關之自選項目，包括精神官能症之心理諮商與心理治療、危機處理或個案管理等。</w:t>
            </w:r>
          </w:p>
        </w:tc>
        <w:tc>
          <w:tcPr>
            <w:tcW w:w="1666" w:type="dxa"/>
            <w:tcBorders>
              <w:left w:val="single" w:sz="4" w:space="0" w:color="auto"/>
            </w:tcBorders>
          </w:tcPr>
          <w:p w14:paraId="39A3220B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8.</w:t>
            </w:r>
            <w:r w:rsidRPr="00896E69">
              <w:rPr>
                <w:rFonts w:ascii="Arial" w:hAnsi="Arial" w:hint="eastAsia"/>
                <w:sz w:val="20"/>
              </w:rPr>
              <w:t>其他（說明）</w:t>
            </w:r>
          </w:p>
        </w:tc>
        <w:tc>
          <w:tcPr>
            <w:tcW w:w="871" w:type="dxa"/>
          </w:tcPr>
          <w:p w14:paraId="425DD79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5247C4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3C12B2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24A246B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07F035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3AFF0E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2FBAA98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7CCE06DD" w14:textId="77777777" w:rsidTr="00CD24F3">
        <w:trPr>
          <w:jc w:val="center"/>
        </w:trPr>
        <w:tc>
          <w:tcPr>
            <w:tcW w:w="3990" w:type="dxa"/>
            <w:gridSpan w:val="2"/>
          </w:tcPr>
          <w:p w14:paraId="2719A23A" w14:textId="77777777" w:rsidR="00CD24F3" w:rsidRPr="00896E69" w:rsidRDefault="00CD24F3" w:rsidP="00CF52E0">
            <w:pPr>
              <w:ind w:firstLineChars="500" w:firstLine="1001"/>
              <w:textAlignment w:val="center"/>
              <w:rPr>
                <w:rFonts w:ascii="Arial" w:hAnsi="Arial"/>
                <w:b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14:paraId="1D714A2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1E356E8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2DEECE8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3D333BA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184AD8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0A0124A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68E6E437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01F55325" w14:textId="77777777" w:rsidTr="00CD24F3">
        <w:trPr>
          <w:jc w:val="center"/>
        </w:trPr>
        <w:tc>
          <w:tcPr>
            <w:tcW w:w="2324" w:type="dxa"/>
            <w:vMerge w:val="restart"/>
            <w:tcBorders>
              <w:right w:val="single" w:sz="4" w:space="0" w:color="auto"/>
            </w:tcBorders>
          </w:tcPr>
          <w:p w14:paraId="06EA5A47" w14:textId="77777777" w:rsidR="00CD24F3" w:rsidRPr="00896E69" w:rsidRDefault="00CD24F3" w:rsidP="00CF52E0">
            <w:pPr>
              <w:snapToGrid w:val="0"/>
              <w:spacing w:line="200" w:lineRule="atLeast"/>
              <w:ind w:left="2"/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二、督導與教育訓練</w:t>
            </w:r>
          </w:p>
          <w:p w14:paraId="6796115C" w14:textId="77777777" w:rsidR="00CD24F3" w:rsidRPr="00896E69" w:rsidRDefault="00CD24F3" w:rsidP="00CF52E0">
            <w:pPr>
              <w:ind w:left="400" w:hangingChars="200" w:hanging="400"/>
              <w:textAlignment w:val="center"/>
              <w:rPr>
                <w:rFonts w:ascii="Arial" w:hAnsi="Arial"/>
                <w:sz w:val="20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0324DFC6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1.</w:t>
            </w:r>
            <w:r w:rsidRPr="00896E69">
              <w:rPr>
                <w:rFonts w:ascii="Arial" w:hAnsi="Arial" w:hint="eastAsia"/>
                <w:sz w:val="20"/>
              </w:rPr>
              <w:t>個別督導</w:t>
            </w:r>
          </w:p>
        </w:tc>
        <w:tc>
          <w:tcPr>
            <w:tcW w:w="871" w:type="dxa"/>
          </w:tcPr>
          <w:p w14:paraId="38A9713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76A27D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1E8795E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528DE81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90D0D1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74BC5D0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7949094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2AD466C0" w14:textId="77777777" w:rsidTr="00CD24F3">
        <w:trPr>
          <w:cantSplit/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14:paraId="3B835309" w14:textId="77777777" w:rsidR="00CD24F3" w:rsidRPr="00896E69" w:rsidRDefault="00CD24F3" w:rsidP="00CF52E0">
            <w:pPr>
              <w:ind w:left="480" w:hangingChars="200" w:hanging="480"/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38155AA3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2.</w:t>
            </w:r>
            <w:r w:rsidRPr="00896E69">
              <w:rPr>
                <w:rFonts w:ascii="Arial" w:hAnsi="Arial" w:hint="eastAsia"/>
                <w:sz w:val="20"/>
              </w:rPr>
              <w:t>團體督導</w:t>
            </w:r>
          </w:p>
        </w:tc>
        <w:tc>
          <w:tcPr>
            <w:tcW w:w="871" w:type="dxa"/>
          </w:tcPr>
          <w:p w14:paraId="2642EBF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062566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7990C0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156E358B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4008CB4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C6BE61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4267FFF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4D49AF96" w14:textId="77777777" w:rsidTr="00CD24F3">
        <w:trPr>
          <w:jc w:val="center"/>
        </w:trPr>
        <w:tc>
          <w:tcPr>
            <w:tcW w:w="2324" w:type="dxa"/>
            <w:vMerge/>
            <w:tcBorders>
              <w:right w:val="single" w:sz="4" w:space="0" w:color="auto"/>
            </w:tcBorders>
          </w:tcPr>
          <w:p w14:paraId="3176A56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</w:tcBorders>
            <w:vAlign w:val="center"/>
          </w:tcPr>
          <w:p w14:paraId="2FB4F9A0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3.</w:t>
            </w:r>
            <w:r w:rsidRPr="00896E69">
              <w:rPr>
                <w:rFonts w:ascii="Arial" w:hAnsi="Arial" w:hint="eastAsia"/>
                <w:sz w:val="20"/>
              </w:rPr>
              <w:t>個案研討</w:t>
            </w:r>
          </w:p>
        </w:tc>
        <w:tc>
          <w:tcPr>
            <w:tcW w:w="871" w:type="dxa"/>
          </w:tcPr>
          <w:p w14:paraId="4CD93D5A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4513717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15F414C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4FCD10F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0911DB2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0D11632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6F16806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2E260E43" w14:textId="77777777" w:rsidTr="00CD24F3">
        <w:trPr>
          <w:jc w:val="center"/>
        </w:trPr>
        <w:tc>
          <w:tcPr>
            <w:tcW w:w="2324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1EE1ED2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66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54AF76" w14:textId="77777777" w:rsidR="00CD24F3" w:rsidRPr="00896E69" w:rsidRDefault="00CD24F3" w:rsidP="00CF52E0">
            <w:pPr>
              <w:jc w:val="both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sz w:val="20"/>
              </w:rPr>
              <w:t>4.</w:t>
            </w:r>
            <w:r w:rsidRPr="00896E69">
              <w:rPr>
                <w:rFonts w:ascii="Arial" w:hAnsi="Arial" w:hint="eastAsia"/>
                <w:sz w:val="20"/>
              </w:rPr>
              <w:t>在職訓練</w:t>
            </w:r>
          </w:p>
        </w:tc>
        <w:tc>
          <w:tcPr>
            <w:tcW w:w="871" w:type="dxa"/>
          </w:tcPr>
          <w:p w14:paraId="37DC331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15A0981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4CF6FCE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3A4FED66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27533B99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3F221262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1927FD1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68D9EB5A" w14:textId="77777777" w:rsidTr="00CD24F3">
        <w:trPr>
          <w:jc w:val="center"/>
        </w:trPr>
        <w:tc>
          <w:tcPr>
            <w:tcW w:w="3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4FDFA2F" w14:textId="77777777" w:rsidR="00CD24F3" w:rsidRPr="00896E69" w:rsidRDefault="00CD24F3" w:rsidP="00CF52E0">
            <w:pPr>
              <w:ind w:firstLineChars="500" w:firstLine="1001"/>
              <w:textAlignment w:val="center"/>
              <w:rPr>
                <w:rFonts w:ascii="Arial" w:hAnsi="Arial"/>
                <w:sz w:val="20"/>
              </w:rPr>
            </w:pPr>
            <w:r w:rsidRPr="00896E69">
              <w:rPr>
                <w:rFonts w:ascii="Arial" w:hAnsi="Arial" w:hint="eastAsia"/>
                <w:b/>
                <w:sz w:val="20"/>
              </w:rPr>
              <w:t>小</w:t>
            </w:r>
            <w:r w:rsidRPr="00896E69">
              <w:rPr>
                <w:rFonts w:ascii="Arial" w:hAnsi="Arial" w:hint="eastAsia"/>
                <w:b/>
                <w:sz w:val="20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0"/>
              </w:rPr>
              <w:t>計</w:t>
            </w:r>
          </w:p>
        </w:tc>
        <w:tc>
          <w:tcPr>
            <w:tcW w:w="871" w:type="dxa"/>
          </w:tcPr>
          <w:p w14:paraId="1E738863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143F0FE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6810E8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10161041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397A5997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25CBD6BD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17F9E52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4F1F2145" w14:textId="77777777" w:rsidTr="00CD24F3">
        <w:trPr>
          <w:jc w:val="center"/>
        </w:trPr>
        <w:tc>
          <w:tcPr>
            <w:tcW w:w="399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26CD24" w14:textId="77777777" w:rsidR="00CD24F3" w:rsidRPr="00896E69" w:rsidRDefault="00CD24F3" w:rsidP="00CF52E0">
            <w:pPr>
              <w:ind w:leftChars="89" w:left="285" w:firstLineChars="230" w:firstLine="553"/>
              <w:textAlignment w:val="center"/>
              <w:rPr>
                <w:rFonts w:ascii="Arial" w:hAnsi="Arial"/>
                <w:b/>
                <w:sz w:val="24"/>
                <w:szCs w:val="24"/>
              </w:rPr>
            </w:pPr>
            <w:r w:rsidRPr="00896E69">
              <w:rPr>
                <w:rFonts w:ascii="Arial" w:hAnsi="Arial" w:hint="eastAsia"/>
                <w:b/>
                <w:sz w:val="24"/>
                <w:szCs w:val="24"/>
              </w:rPr>
              <w:t>合</w:t>
            </w:r>
            <w:r w:rsidRPr="00896E69">
              <w:rPr>
                <w:rFonts w:ascii="Arial" w:hAnsi="Arial" w:hint="eastAsia"/>
                <w:b/>
                <w:sz w:val="24"/>
                <w:szCs w:val="24"/>
              </w:rPr>
              <w:t xml:space="preserve">           </w:t>
            </w:r>
            <w:r w:rsidRPr="00896E69">
              <w:rPr>
                <w:rFonts w:ascii="Arial" w:hAnsi="Arial" w:hint="eastAsia"/>
                <w:b/>
                <w:sz w:val="24"/>
                <w:szCs w:val="24"/>
              </w:rPr>
              <w:t>計</w:t>
            </w:r>
          </w:p>
        </w:tc>
        <w:tc>
          <w:tcPr>
            <w:tcW w:w="871" w:type="dxa"/>
          </w:tcPr>
          <w:p w14:paraId="6A9891B4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7A1A85FF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66937F25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1" w:type="dxa"/>
          </w:tcPr>
          <w:p w14:paraId="4381A3DB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72" w:type="dxa"/>
          </w:tcPr>
          <w:p w14:paraId="5F77D43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095" w:type="dxa"/>
          </w:tcPr>
          <w:p w14:paraId="1315ED2C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833" w:type="dxa"/>
          </w:tcPr>
          <w:p w14:paraId="4B386FA0" w14:textId="77777777" w:rsidR="00CD24F3" w:rsidRPr="00896E69" w:rsidRDefault="00CD24F3" w:rsidP="00CF52E0">
            <w:pPr>
              <w:textAlignment w:val="center"/>
              <w:rPr>
                <w:rFonts w:ascii="Arial" w:hAnsi="Arial"/>
                <w:sz w:val="24"/>
                <w:szCs w:val="24"/>
              </w:rPr>
            </w:pPr>
          </w:p>
        </w:tc>
      </w:tr>
      <w:tr w:rsidR="00CD24F3" w:rsidRPr="00896E69" w14:paraId="4C136F2D" w14:textId="77777777" w:rsidTr="00CD24F3">
        <w:trPr>
          <w:cantSplit/>
          <w:trHeight w:val="1556"/>
          <w:jc w:val="center"/>
        </w:trPr>
        <w:tc>
          <w:tcPr>
            <w:tcW w:w="10276" w:type="dxa"/>
            <w:gridSpan w:val="9"/>
            <w:tcBorders>
              <w:top w:val="nil"/>
              <w:bottom w:val="single" w:sz="4" w:space="0" w:color="auto"/>
            </w:tcBorders>
            <w:vAlign w:val="center"/>
          </w:tcPr>
          <w:p w14:paraId="784C2D3A" w14:textId="77777777" w:rsidR="00CD24F3" w:rsidRPr="00896E69" w:rsidRDefault="00CD24F3" w:rsidP="00CF52E0">
            <w:pPr>
              <w:spacing w:beforeLines="50" w:before="180" w:line="360" w:lineRule="auto"/>
              <w:jc w:val="both"/>
              <w:textAlignment w:val="center"/>
              <w:rPr>
                <w:rFonts w:ascii="Arial" w:hAnsi="Arial"/>
                <w:b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行政主管簽名：</w:t>
            </w:r>
          </w:p>
          <w:p w14:paraId="1D70101F" w14:textId="77777777" w:rsidR="00CD24F3" w:rsidRPr="00896E69" w:rsidRDefault="00CD24F3" w:rsidP="00CF52E0">
            <w:pPr>
              <w:spacing w:line="360" w:lineRule="auto"/>
              <w:jc w:val="both"/>
              <w:textAlignment w:val="center"/>
              <w:rPr>
                <w:rFonts w:ascii="Arial" w:hAnsi="Arial"/>
                <w:b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專業督導簽名：</w:t>
            </w:r>
          </w:p>
          <w:p w14:paraId="6F272716" w14:textId="77777777" w:rsidR="00CD24F3" w:rsidRPr="00896E69" w:rsidRDefault="00CD24F3" w:rsidP="00CF52E0">
            <w:pPr>
              <w:spacing w:line="360" w:lineRule="auto"/>
              <w:jc w:val="both"/>
              <w:textAlignment w:val="center"/>
              <w:rPr>
                <w:rFonts w:ascii="Arial" w:hAnsi="Arial"/>
                <w:szCs w:val="32"/>
              </w:rPr>
            </w:pPr>
            <w:r w:rsidRPr="00896E69">
              <w:rPr>
                <w:rFonts w:ascii="Arial" w:hAnsi="Arial" w:hint="eastAsia"/>
                <w:b/>
                <w:szCs w:val="32"/>
              </w:rPr>
              <w:t>任課教師簽名：</w:t>
            </w:r>
          </w:p>
        </w:tc>
      </w:tr>
    </w:tbl>
    <w:p w14:paraId="209CF8AD" w14:textId="77777777" w:rsidR="00276E47" w:rsidRDefault="00276E47"/>
    <w:sectPr w:rsidR="00276E47" w:rsidSect="00CD24F3">
      <w:headerReference w:type="default" r:id="rId6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6FB9B" w14:textId="77777777" w:rsidR="00E46D73" w:rsidRDefault="00E46D73" w:rsidP="000154A4">
      <w:r>
        <w:separator/>
      </w:r>
    </w:p>
  </w:endnote>
  <w:endnote w:type="continuationSeparator" w:id="0">
    <w:p w14:paraId="0F79116D" w14:textId="77777777" w:rsidR="00E46D73" w:rsidRDefault="00E46D73" w:rsidP="00015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E19E2" w14:textId="77777777" w:rsidR="00E46D73" w:rsidRDefault="00E46D73" w:rsidP="000154A4">
      <w:r>
        <w:separator/>
      </w:r>
    </w:p>
  </w:footnote>
  <w:footnote w:type="continuationSeparator" w:id="0">
    <w:p w14:paraId="0A280F4F" w14:textId="77777777" w:rsidR="00E46D73" w:rsidRDefault="00E46D73" w:rsidP="00015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F2988" w14:textId="77777777" w:rsidR="000154A4" w:rsidRDefault="000154A4" w:rsidP="000154A4">
    <w:pPr>
      <w:pStyle w:val="a3"/>
      <w:jc w:val="right"/>
    </w:pPr>
    <w:r>
      <w:rPr>
        <w:rFonts w:ascii="標楷體" w:hAnsi="標楷體" w:hint="eastAsia"/>
      </w:rPr>
      <w:t>2025/08/01版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4F3"/>
    <w:rsid w:val="000154A4"/>
    <w:rsid w:val="00276E47"/>
    <w:rsid w:val="00706F14"/>
    <w:rsid w:val="00CD24F3"/>
    <w:rsid w:val="00E46D73"/>
    <w:rsid w:val="00E8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9BFBFA"/>
  <w15:chartTrackingRefBased/>
  <w15:docId w15:val="{FB052904-EE32-42FC-8689-E0A4AD6AA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24F3"/>
    <w:pPr>
      <w:widowControl w:val="0"/>
    </w:pPr>
    <w:rPr>
      <w:rFonts w:ascii="Times New Roman" w:eastAsia="標楷體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54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0154A4"/>
    <w:rPr>
      <w:rFonts w:ascii="Times New Roman" w:eastAsia="標楷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154A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0154A4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737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妙華 陳</cp:lastModifiedBy>
  <cp:revision>3</cp:revision>
  <dcterms:created xsi:type="dcterms:W3CDTF">2025-05-25T14:25:00Z</dcterms:created>
  <dcterms:modified xsi:type="dcterms:W3CDTF">2026-01-08T09:32:00Z</dcterms:modified>
</cp:coreProperties>
</file>