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24" w:rsidRPr="0050753B" w:rsidRDefault="00B71C23" w:rsidP="006C2A24">
      <w:pPr>
        <w:snapToGrid w:val="0"/>
        <w:spacing w:line="240" w:lineRule="atLeast"/>
        <w:ind w:left="600" w:hangingChars="150" w:hanging="600"/>
        <w:jc w:val="center"/>
        <w:rPr>
          <w:rFonts w:eastAsia="標楷體" w:hint="eastAsia"/>
          <w:color w:val="000000"/>
          <w:sz w:val="40"/>
          <w:szCs w:val="40"/>
        </w:rPr>
      </w:pPr>
      <w:r w:rsidRPr="0050753B">
        <w:rPr>
          <w:rFonts w:eastAsia="標楷體"/>
          <w:color w:val="000000"/>
          <w:sz w:val="40"/>
          <w:szCs w:val="40"/>
        </w:rPr>
        <w:t>實習合約書</w:t>
      </w:r>
    </w:p>
    <w:p w:rsidR="00BB381B" w:rsidRPr="0050753B" w:rsidRDefault="00BB381B" w:rsidP="006C2A24">
      <w:pPr>
        <w:snapToGrid w:val="0"/>
        <w:spacing w:line="240" w:lineRule="atLeast"/>
        <w:ind w:left="600" w:hangingChars="150" w:hanging="600"/>
        <w:jc w:val="center"/>
        <w:rPr>
          <w:rFonts w:eastAsia="標楷體" w:hint="eastAsia"/>
          <w:color w:val="000000"/>
          <w:sz w:val="40"/>
          <w:szCs w:val="40"/>
        </w:rPr>
      </w:pPr>
    </w:p>
    <w:p w:rsidR="00CA461C" w:rsidRPr="0050753B" w:rsidRDefault="00CA461C" w:rsidP="006C2A24">
      <w:pPr>
        <w:snapToGrid w:val="0"/>
        <w:spacing w:line="240" w:lineRule="atLeast"/>
        <w:ind w:left="420" w:hangingChars="150" w:hanging="420"/>
        <w:rPr>
          <w:rFonts w:eastAsia="標楷體"/>
          <w:color w:val="000000"/>
          <w:sz w:val="28"/>
          <w:szCs w:val="28"/>
        </w:rPr>
      </w:pPr>
      <w:r w:rsidRPr="0050753B">
        <w:rPr>
          <w:rFonts w:eastAsia="標楷體"/>
          <w:color w:val="000000"/>
          <w:sz w:val="28"/>
          <w:szCs w:val="28"/>
        </w:rPr>
        <w:t>立合約書人</w:t>
      </w:r>
      <w:r w:rsidRPr="0050753B">
        <w:rPr>
          <w:rFonts w:eastAsia="標楷體"/>
          <w:color w:val="000000"/>
          <w:sz w:val="28"/>
          <w:szCs w:val="28"/>
        </w:rPr>
        <w:t xml:space="preserve">    </w:t>
      </w:r>
      <w:r w:rsidR="00656459" w:rsidRPr="0050753B">
        <w:rPr>
          <w:rFonts w:eastAsia="標楷體" w:hint="eastAsia"/>
          <w:color w:val="000000"/>
          <w:sz w:val="28"/>
          <w:szCs w:val="28"/>
        </w:rPr>
        <w:t>佛光</w:t>
      </w:r>
      <w:r w:rsidR="006523BC" w:rsidRPr="0050753B">
        <w:rPr>
          <w:rFonts w:eastAsia="標楷體"/>
          <w:color w:val="000000"/>
          <w:sz w:val="28"/>
          <w:szCs w:val="28"/>
        </w:rPr>
        <w:t>大學</w:t>
      </w:r>
      <w:r w:rsidR="00656459" w:rsidRPr="0050753B">
        <w:rPr>
          <w:rFonts w:eastAsia="標楷體" w:hint="eastAsia"/>
          <w:color w:val="000000"/>
          <w:sz w:val="28"/>
          <w:szCs w:val="28"/>
        </w:rPr>
        <w:t>心理學系</w:t>
      </w:r>
      <w:r w:rsidRPr="0050753B">
        <w:rPr>
          <w:rFonts w:eastAsia="標楷體"/>
          <w:color w:val="000000"/>
          <w:sz w:val="28"/>
          <w:szCs w:val="28"/>
        </w:rPr>
        <w:t>（以下簡稱甲方）</w:t>
      </w:r>
    </w:p>
    <w:p w:rsidR="00CA461C" w:rsidRPr="0050753B" w:rsidRDefault="00CA461C" w:rsidP="006C2A24">
      <w:pPr>
        <w:snapToGrid w:val="0"/>
        <w:spacing w:line="240" w:lineRule="atLeast"/>
        <w:ind w:left="420" w:hangingChars="150" w:hanging="420"/>
        <w:rPr>
          <w:rFonts w:eastAsia="標楷體"/>
          <w:color w:val="000000"/>
          <w:sz w:val="28"/>
          <w:szCs w:val="28"/>
        </w:rPr>
      </w:pPr>
      <w:r w:rsidRPr="0050753B">
        <w:rPr>
          <w:rFonts w:eastAsia="標楷體"/>
          <w:color w:val="000000"/>
          <w:sz w:val="28"/>
          <w:szCs w:val="28"/>
        </w:rPr>
        <w:t xml:space="preserve">              </w:t>
      </w:r>
      <w:r w:rsidR="00F20062">
        <w:rPr>
          <w:rFonts w:eastAsia="標楷體" w:hint="eastAsia"/>
          <w:color w:val="000000"/>
          <w:sz w:val="28"/>
          <w:szCs w:val="28"/>
        </w:rPr>
        <w:t>O</w:t>
      </w:r>
      <w:r w:rsidR="00F20062">
        <w:rPr>
          <w:rFonts w:eastAsia="標楷體"/>
          <w:color w:val="000000"/>
          <w:sz w:val="28"/>
          <w:szCs w:val="28"/>
        </w:rPr>
        <w:t>OOOOOOOOOOOOOOOOOOO</w:t>
      </w:r>
      <w:r w:rsidRPr="0050753B">
        <w:rPr>
          <w:rFonts w:eastAsia="標楷體"/>
          <w:color w:val="000000"/>
          <w:sz w:val="28"/>
          <w:szCs w:val="28"/>
        </w:rPr>
        <w:t>（以下簡稱乙方）</w:t>
      </w:r>
    </w:p>
    <w:p w:rsidR="004C39DE" w:rsidRPr="0050753B" w:rsidRDefault="004C3B8F" w:rsidP="004C3B8F">
      <w:pPr>
        <w:snapToGrid w:val="0"/>
        <w:spacing w:line="360" w:lineRule="exact"/>
        <w:ind w:firstLineChars="200" w:firstLine="560"/>
        <w:jc w:val="both"/>
        <w:rPr>
          <w:rFonts w:eastAsia="標楷體"/>
          <w:color w:val="000000"/>
          <w:sz w:val="28"/>
          <w:szCs w:val="28"/>
        </w:rPr>
      </w:pPr>
      <w:r w:rsidRPr="0050753B">
        <w:rPr>
          <w:rFonts w:ascii="Arial" w:eastAsia="標楷體" w:hAnsi="標楷體" w:cs="Arial"/>
          <w:color w:val="000000"/>
          <w:sz w:val="28"/>
          <w:szCs w:val="28"/>
        </w:rPr>
        <w:t>為培訓</w:t>
      </w:r>
      <w:r w:rsidRPr="0050753B">
        <w:rPr>
          <w:rFonts w:ascii="Arial" w:eastAsia="標楷體" w:hAnsi="標楷體" w:cs="Arial" w:hint="eastAsia"/>
          <w:color w:val="000000"/>
          <w:sz w:val="28"/>
          <w:szCs w:val="28"/>
        </w:rPr>
        <w:t>臨床心理</w:t>
      </w:r>
      <w:r w:rsidRPr="0050753B">
        <w:rPr>
          <w:rFonts w:ascii="Arial" w:eastAsia="標楷體" w:hAnsi="標楷體" w:cs="Arial"/>
          <w:color w:val="000000"/>
          <w:sz w:val="28"/>
          <w:szCs w:val="28"/>
        </w:rPr>
        <w:t>專才，推展實習課程教學與實務實習訓練，</w:t>
      </w:r>
      <w:r w:rsidR="00316625" w:rsidRPr="0050753B">
        <w:rPr>
          <w:rFonts w:ascii="Arial" w:eastAsia="標楷體" w:hAnsi="標楷體" w:cs="Arial" w:hint="eastAsia"/>
          <w:color w:val="000000"/>
          <w:sz w:val="28"/>
          <w:szCs w:val="28"/>
        </w:rPr>
        <w:t>本合約</w:t>
      </w:r>
      <w:r w:rsidR="00316625" w:rsidRPr="0050753B">
        <w:rPr>
          <w:rFonts w:eastAsia="標楷體"/>
          <w:color w:val="000000"/>
          <w:sz w:val="28"/>
          <w:szCs w:val="28"/>
        </w:rPr>
        <w:t>茲為乙方同意接受甲方學生在指定場所</w:t>
      </w:r>
      <w:r w:rsidR="00316625" w:rsidRPr="0050753B">
        <w:rPr>
          <w:rFonts w:eastAsia="標楷體" w:hint="eastAsia"/>
          <w:color w:val="000000"/>
          <w:sz w:val="28"/>
          <w:szCs w:val="28"/>
        </w:rPr>
        <w:t>進行</w:t>
      </w:r>
      <w:r w:rsidR="00316625" w:rsidRPr="0050753B">
        <w:rPr>
          <w:rFonts w:eastAsia="標楷體"/>
          <w:color w:val="000000"/>
          <w:sz w:val="28"/>
          <w:szCs w:val="28"/>
        </w:rPr>
        <w:t>臨床</w:t>
      </w:r>
      <w:r w:rsidR="00316625" w:rsidRPr="0050753B">
        <w:rPr>
          <w:rFonts w:eastAsia="標楷體" w:hint="eastAsia"/>
          <w:color w:val="000000"/>
          <w:sz w:val="28"/>
          <w:szCs w:val="28"/>
        </w:rPr>
        <w:t>心理全職</w:t>
      </w:r>
      <w:r w:rsidR="00316625" w:rsidRPr="0050753B">
        <w:rPr>
          <w:rFonts w:eastAsia="標楷體"/>
          <w:color w:val="000000"/>
          <w:sz w:val="28"/>
          <w:szCs w:val="28"/>
        </w:rPr>
        <w:t>實習，</w:t>
      </w:r>
      <w:r w:rsidRPr="0050753B">
        <w:rPr>
          <w:rFonts w:ascii="Arial" w:eastAsia="標楷體" w:hAnsi="標楷體" w:cs="Arial"/>
          <w:color w:val="000000"/>
          <w:sz w:val="28"/>
          <w:szCs w:val="28"/>
        </w:rPr>
        <w:t>雙方同意依《</w:t>
      </w:r>
      <w:r w:rsidRPr="0050753B">
        <w:rPr>
          <w:rFonts w:ascii="Arial" w:eastAsia="標楷體" w:hAnsi="標楷體" w:cs="Arial" w:hint="eastAsia"/>
          <w:color w:val="000000"/>
          <w:sz w:val="28"/>
          <w:szCs w:val="28"/>
        </w:rPr>
        <w:t>臨床</w:t>
      </w:r>
      <w:r w:rsidRPr="0050753B">
        <w:rPr>
          <w:rFonts w:ascii="Arial" w:eastAsia="標楷體" w:hAnsi="標楷體" w:cs="Arial"/>
          <w:color w:val="000000"/>
          <w:sz w:val="28"/>
          <w:szCs w:val="28"/>
        </w:rPr>
        <w:t>心理師法》、《</w:t>
      </w:r>
      <w:r w:rsidRPr="0050753B">
        <w:rPr>
          <w:rFonts w:ascii="Arial" w:eastAsia="標楷體" w:hAnsi="標楷體" w:cs="Arial" w:hint="eastAsia"/>
          <w:color w:val="000000"/>
          <w:sz w:val="28"/>
          <w:szCs w:val="28"/>
        </w:rPr>
        <w:t>臨床</w:t>
      </w:r>
      <w:r w:rsidRPr="0050753B">
        <w:rPr>
          <w:rFonts w:ascii="Arial" w:eastAsia="標楷體" w:hAnsi="標楷體" w:cs="Arial"/>
          <w:color w:val="000000"/>
          <w:sz w:val="28"/>
          <w:szCs w:val="28"/>
        </w:rPr>
        <w:t>心理師法施行細則》及《專門職業及技術人員高等考試</w:t>
      </w:r>
      <w:r w:rsidRPr="0050753B">
        <w:rPr>
          <w:rFonts w:ascii="Arial" w:eastAsia="標楷體" w:hAnsi="標楷體" w:cs="Arial" w:hint="eastAsia"/>
          <w:color w:val="000000"/>
          <w:sz w:val="28"/>
          <w:szCs w:val="28"/>
        </w:rPr>
        <w:t>臨床</w:t>
      </w:r>
      <w:r w:rsidRPr="0050753B">
        <w:rPr>
          <w:rFonts w:ascii="Arial" w:eastAsia="標楷體" w:hAnsi="標楷體" w:cs="Arial"/>
          <w:color w:val="000000"/>
          <w:sz w:val="28"/>
          <w:szCs w:val="28"/>
        </w:rPr>
        <w:t>心理師考試規則》等相關法規</w:t>
      </w:r>
      <w:r w:rsidR="00316625" w:rsidRPr="0050753B">
        <w:rPr>
          <w:rFonts w:ascii="Arial" w:eastAsia="標楷體" w:hAnsi="標楷體" w:cs="Arial" w:hint="eastAsia"/>
          <w:color w:val="000000"/>
          <w:sz w:val="28"/>
          <w:szCs w:val="28"/>
        </w:rPr>
        <w:t>，以</w:t>
      </w:r>
      <w:r w:rsidRPr="0050753B">
        <w:rPr>
          <w:rFonts w:ascii="Arial" w:eastAsia="標楷體" w:hAnsi="標楷體" w:cs="Arial"/>
          <w:color w:val="000000"/>
          <w:sz w:val="28"/>
          <w:szCs w:val="28"/>
        </w:rPr>
        <w:t>及甲乙雙方之實習相關辦法</w:t>
      </w:r>
      <w:r w:rsidRPr="0050753B">
        <w:rPr>
          <w:rFonts w:ascii="Arial" w:eastAsia="標楷體" w:hAnsi="標楷體" w:cs="Arial" w:hint="eastAsia"/>
          <w:color w:val="000000"/>
          <w:sz w:val="28"/>
          <w:szCs w:val="28"/>
        </w:rPr>
        <w:t>，</w:t>
      </w:r>
      <w:r w:rsidRPr="0050753B">
        <w:rPr>
          <w:rFonts w:ascii="Arial" w:eastAsia="標楷體" w:hAnsi="標楷體" w:cs="Arial"/>
          <w:color w:val="000000"/>
          <w:sz w:val="28"/>
          <w:szCs w:val="28"/>
        </w:rPr>
        <w:t>協議訂定本合約</w:t>
      </w:r>
      <w:r w:rsidR="00CA461C" w:rsidRPr="0050753B">
        <w:rPr>
          <w:rFonts w:eastAsia="標楷體"/>
          <w:color w:val="000000"/>
          <w:sz w:val="28"/>
          <w:szCs w:val="28"/>
        </w:rPr>
        <w:t>並約定</w:t>
      </w:r>
      <w:r w:rsidR="006C2A24" w:rsidRPr="0050753B">
        <w:rPr>
          <w:rFonts w:eastAsia="標楷體" w:hint="eastAsia"/>
          <w:color w:val="000000"/>
          <w:sz w:val="28"/>
          <w:szCs w:val="28"/>
        </w:rPr>
        <w:t>下</w:t>
      </w:r>
      <w:r w:rsidR="00CA461C" w:rsidRPr="0050753B">
        <w:rPr>
          <w:rFonts w:eastAsia="標楷體"/>
          <w:color w:val="000000"/>
          <w:sz w:val="28"/>
          <w:szCs w:val="28"/>
        </w:rPr>
        <w:t>列條款共同遵守</w:t>
      </w:r>
      <w:r w:rsidR="00280F34" w:rsidRPr="0050753B">
        <w:rPr>
          <w:rFonts w:eastAsia="標楷體"/>
          <w:color w:val="000000"/>
          <w:sz w:val="28"/>
          <w:szCs w:val="28"/>
        </w:rPr>
        <w:t>。</w:t>
      </w:r>
    </w:p>
    <w:p w:rsidR="00CA461C" w:rsidRPr="0050753B" w:rsidRDefault="006C2A24" w:rsidP="00656459">
      <w:pPr>
        <w:snapToGrid w:val="0"/>
        <w:spacing w:line="240" w:lineRule="atLeast"/>
        <w:ind w:left="1131" w:hangingChars="404" w:hanging="1131"/>
        <w:rPr>
          <w:rFonts w:eastAsia="標楷體"/>
          <w:color w:val="000000"/>
          <w:sz w:val="28"/>
          <w:szCs w:val="28"/>
        </w:rPr>
      </w:pPr>
      <w:r w:rsidRPr="0050753B">
        <w:rPr>
          <w:rFonts w:eastAsia="標楷體" w:hint="eastAsia"/>
          <w:color w:val="000000"/>
          <w:sz w:val="28"/>
          <w:szCs w:val="28"/>
        </w:rPr>
        <w:t>第一條：</w:t>
      </w:r>
      <w:r w:rsidR="006523BC" w:rsidRPr="0050753B">
        <w:rPr>
          <w:rFonts w:eastAsia="標楷體"/>
          <w:color w:val="000000"/>
          <w:sz w:val="28"/>
          <w:szCs w:val="28"/>
        </w:rPr>
        <w:t>乙方接受實習對象為甲</w:t>
      </w:r>
      <w:r w:rsidR="00CA461C" w:rsidRPr="0050753B">
        <w:rPr>
          <w:rFonts w:eastAsia="標楷體"/>
          <w:color w:val="000000"/>
          <w:sz w:val="28"/>
          <w:szCs w:val="28"/>
        </w:rPr>
        <w:t>方</w:t>
      </w:r>
      <w:r w:rsidR="00656459" w:rsidRPr="0050753B">
        <w:rPr>
          <w:rFonts w:eastAsia="標楷體" w:hint="eastAsia"/>
          <w:color w:val="000000"/>
          <w:sz w:val="28"/>
          <w:szCs w:val="28"/>
        </w:rPr>
        <w:t>碩士班臨床心理學組</w:t>
      </w:r>
      <w:r w:rsidR="00CA461C" w:rsidRPr="0050753B">
        <w:rPr>
          <w:rFonts w:eastAsia="標楷體"/>
          <w:color w:val="000000"/>
          <w:sz w:val="28"/>
          <w:szCs w:val="28"/>
        </w:rPr>
        <w:t>學生</w:t>
      </w:r>
      <w:r w:rsidR="00F20062">
        <w:rPr>
          <w:rFonts w:eastAsia="標楷體" w:hint="eastAsia"/>
          <w:color w:val="000000"/>
          <w:sz w:val="28"/>
          <w:szCs w:val="28"/>
        </w:rPr>
        <w:t xml:space="preserve">  </w:t>
      </w:r>
      <w:r w:rsidR="00F20062">
        <w:rPr>
          <w:rFonts w:eastAsia="標楷體" w:hint="eastAsia"/>
          <w:color w:val="000000"/>
          <w:sz w:val="28"/>
          <w:szCs w:val="28"/>
          <w:u w:val="single"/>
        </w:rPr>
        <w:t xml:space="preserve">  </w:t>
      </w:r>
      <w:r w:rsidR="00F20062">
        <w:rPr>
          <w:rFonts w:eastAsia="標楷體"/>
          <w:color w:val="000000"/>
          <w:sz w:val="28"/>
          <w:szCs w:val="28"/>
          <w:u w:val="single"/>
        </w:rPr>
        <w:t>O</w:t>
      </w:r>
      <w:r w:rsidR="00F20062">
        <w:rPr>
          <w:rFonts w:eastAsia="標楷體" w:hint="eastAsia"/>
          <w:color w:val="000000"/>
          <w:sz w:val="28"/>
          <w:szCs w:val="28"/>
          <w:u w:val="single"/>
        </w:rPr>
        <w:t xml:space="preserve">OO  </w:t>
      </w:r>
      <w:r w:rsidR="00286D6E" w:rsidRPr="0050753B">
        <w:rPr>
          <w:rFonts w:eastAsia="標楷體" w:hint="eastAsia"/>
          <w:color w:val="000000"/>
          <w:sz w:val="28"/>
          <w:szCs w:val="28"/>
        </w:rPr>
        <w:t>，</w:t>
      </w:r>
      <w:r w:rsidR="00D85727" w:rsidRPr="0050753B">
        <w:rPr>
          <w:rFonts w:eastAsia="標楷體"/>
          <w:color w:val="000000"/>
          <w:sz w:val="28"/>
          <w:szCs w:val="28"/>
        </w:rPr>
        <w:t>共</w:t>
      </w:r>
      <w:r w:rsidR="008C650E" w:rsidRPr="0050753B">
        <w:rPr>
          <w:rFonts w:eastAsia="標楷體" w:hint="eastAsia"/>
          <w:color w:val="000000"/>
          <w:sz w:val="28"/>
          <w:szCs w:val="28"/>
          <w:u w:val="single"/>
        </w:rPr>
        <w:t xml:space="preserve"> </w:t>
      </w:r>
      <w:r w:rsidR="00F20062">
        <w:rPr>
          <w:rFonts w:eastAsia="標楷體" w:hint="eastAsia"/>
          <w:color w:val="000000"/>
          <w:sz w:val="28"/>
          <w:szCs w:val="28"/>
          <w:u w:val="single"/>
        </w:rPr>
        <w:t>O</w:t>
      </w:r>
      <w:r w:rsidR="008C650E" w:rsidRPr="0050753B">
        <w:rPr>
          <w:rFonts w:eastAsia="標楷體" w:hint="eastAsia"/>
          <w:color w:val="000000"/>
          <w:sz w:val="28"/>
          <w:szCs w:val="28"/>
          <w:u w:val="single"/>
        </w:rPr>
        <w:t xml:space="preserve"> </w:t>
      </w:r>
      <w:r w:rsidR="006827DE" w:rsidRPr="0050753B">
        <w:rPr>
          <w:rFonts w:eastAsia="標楷體"/>
          <w:color w:val="000000"/>
          <w:sz w:val="28"/>
          <w:szCs w:val="28"/>
        </w:rPr>
        <w:t>名。</w:t>
      </w:r>
    </w:p>
    <w:p w:rsidR="008E2A35" w:rsidRPr="0050753B" w:rsidRDefault="004C39DE" w:rsidP="00281983">
      <w:pPr>
        <w:snapToGrid w:val="0"/>
        <w:spacing w:line="240" w:lineRule="atLeast"/>
        <w:ind w:leftChars="174" w:left="418" w:firstLineChars="250" w:firstLine="700"/>
        <w:rPr>
          <w:rFonts w:eastAsia="標楷體" w:hint="eastAsia"/>
          <w:color w:val="000000"/>
          <w:sz w:val="28"/>
          <w:szCs w:val="28"/>
        </w:rPr>
      </w:pPr>
      <w:r w:rsidRPr="0050753B">
        <w:rPr>
          <w:rFonts w:eastAsia="標楷體"/>
          <w:color w:val="000000"/>
          <w:sz w:val="28"/>
          <w:szCs w:val="28"/>
        </w:rPr>
        <w:t>實習時間</w:t>
      </w:r>
      <w:r w:rsidR="006827DE" w:rsidRPr="0050753B">
        <w:rPr>
          <w:rFonts w:eastAsia="標楷體"/>
          <w:color w:val="000000"/>
          <w:sz w:val="28"/>
          <w:szCs w:val="28"/>
        </w:rPr>
        <w:t>：</w:t>
      </w:r>
      <w:r w:rsidR="000F0399" w:rsidRPr="0050753B">
        <w:rPr>
          <w:rFonts w:eastAsia="標楷體"/>
          <w:color w:val="000000"/>
          <w:sz w:val="28"/>
          <w:szCs w:val="28"/>
        </w:rPr>
        <w:t xml:space="preserve"> </w:t>
      </w:r>
      <w:r w:rsidR="006827DE" w:rsidRPr="0050753B">
        <w:rPr>
          <w:rFonts w:eastAsia="標楷體"/>
          <w:color w:val="000000"/>
          <w:sz w:val="28"/>
          <w:szCs w:val="28"/>
        </w:rPr>
        <w:t>自民國</w:t>
      </w:r>
      <w:r w:rsidR="00F20062">
        <w:rPr>
          <w:rFonts w:eastAsia="標楷體" w:hint="eastAsia"/>
          <w:color w:val="000000"/>
          <w:sz w:val="28"/>
          <w:szCs w:val="28"/>
        </w:rPr>
        <w:t>OOO</w:t>
      </w:r>
      <w:r w:rsidR="006827DE" w:rsidRPr="0050753B">
        <w:rPr>
          <w:rFonts w:eastAsia="標楷體"/>
          <w:color w:val="000000"/>
          <w:sz w:val="28"/>
          <w:szCs w:val="28"/>
        </w:rPr>
        <w:t>年</w:t>
      </w:r>
      <w:r w:rsidR="00F20062">
        <w:rPr>
          <w:rFonts w:eastAsia="標楷體" w:hint="eastAsia"/>
          <w:color w:val="000000"/>
          <w:sz w:val="28"/>
          <w:szCs w:val="28"/>
        </w:rPr>
        <w:t>OO</w:t>
      </w:r>
      <w:r w:rsidR="006827DE" w:rsidRPr="0050753B">
        <w:rPr>
          <w:rFonts w:eastAsia="標楷體"/>
          <w:color w:val="000000"/>
          <w:sz w:val="28"/>
          <w:szCs w:val="28"/>
        </w:rPr>
        <w:t>月</w:t>
      </w:r>
      <w:r w:rsidR="00F20062">
        <w:rPr>
          <w:rFonts w:eastAsia="標楷體" w:hint="eastAsia"/>
          <w:color w:val="000000"/>
          <w:sz w:val="28"/>
          <w:szCs w:val="28"/>
        </w:rPr>
        <w:t>OO</w:t>
      </w:r>
      <w:r w:rsidR="006827DE" w:rsidRPr="0050753B">
        <w:rPr>
          <w:rFonts w:eastAsia="標楷體"/>
          <w:color w:val="000000"/>
          <w:sz w:val="28"/>
          <w:szCs w:val="28"/>
        </w:rPr>
        <w:t>日起至民國</w:t>
      </w:r>
      <w:r w:rsidR="00F20062">
        <w:rPr>
          <w:rFonts w:eastAsia="標楷體" w:hint="eastAsia"/>
          <w:color w:val="000000"/>
          <w:sz w:val="28"/>
          <w:szCs w:val="28"/>
        </w:rPr>
        <w:t>OOO</w:t>
      </w:r>
      <w:r w:rsidR="006827DE" w:rsidRPr="0050753B">
        <w:rPr>
          <w:rFonts w:eastAsia="標楷體"/>
          <w:color w:val="000000"/>
          <w:sz w:val="28"/>
          <w:szCs w:val="28"/>
        </w:rPr>
        <w:t>年</w:t>
      </w:r>
      <w:r w:rsidR="00F20062">
        <w:rPr>
          <w:rFonts w:eastAsia="標楷體" w:hint="eastAsia"/>
          <w:color w:val="000000"/>
          <w:sz w:val="28"/>
          <w:szCs w:val="28"/>
        </w:rPr>
        <w:t>OO</w:t>
      </w:r>
      <w:r w:rsidR="006827DE" w:rsidRPr="0050753B">
        <w:rPr>
          <w:rFonts w:eastAsia="標楷體"/>
          <w:color w:val="000000"/>
          <w:sz w:val="28"/>
          <w:szCs w:val="28"/>
        </w:rPr>
        <w:t>月</w:t>
      </w:r>
      <w:r w:rsidR="00F20062">
        <w:rPr>
          <w:rFonts w:eastAsia="標楷體" w:hint="eastAsia"/>
          <w:color w:val="000000"/>
          <w:sz w:val="28"/>
          <w:szCs w:val="28"/>
        </w:rPr>
        <w:t>OO</w:t>
      </w:r>
      <w:r w:rsidR="006827DE" w:rsidRPr="0050753B">
        <w:rPr>
          <w:rFonts w:eastAsia="標楷體"/>
          <w:color w:val="000000"/>
          <w:sz w:val="28"/>
          <w:szCs w:val="28"/>
        </w:rPr>
        <w:t>日</w:t>
      </w:r>
      <w:r w:rsidR="000F0399" w:rsidRPr="0050753B">
        <w:rPr>
          <w:rFonts w:eastAsia="標楷體"/>
          <w:color w:val="000000"/>
          <w:sz w:val="28"/>
          <w:szCs w:val="28"/>
        </w:rPr>
        <w:t>止</w:t>
      </w:r>
      <w:r w:rsidR="006827DE" w:rsidRPr="0050753B">
        <w:rPr>
          <w:rFonts w:eastAsia="標楷體"/>
          <w:color w:val="000000"/>
          <w:sz w:val="28"/>
          <w:szCs w:val="28"/>
        </w:rPr>
        <w:t>。</w:t>
      </w:r>
    </w:p>
    <w:p w:rsidR="00BF0D3E" w:rsidRPr="0050753B" w:rsidRDefault="006C2A24" w:rsidP="006C2A24">
      <w:pPr>
        <w:snapToGrid w:val="0"/>
        <w:spacing w:line="240" w:lineRule="atLeast"/>
        <w:ind w:left="1120" w:hangingChars="400" w:hanging="1120"/>
        <w:rPr>
          <w:rFonts w:eastAsia="標楷體"/>
          <w:color w:val="000000"/>
          <w:kern w:val="0"/>
          <w:sz w:val="28"/>
          <w:szCs w:val="28"/>
          <w:lang w:val="zh-TW"/>
        </w:rPr>
      </w:pPr>
      <w:r w:rsidRPr="0050753B">
        <w:rPr>
          <w:rFonts w:eastAsia="標楷體" w:hAnsi="標楷體" w:hint="eastAsia"/>
          <w:color w:val="000000"/>
          <w:kern w:val="0"/>
          <w:sz w:val="28"/>
          <w:szCs w:val="28"/>
          <w:lang w:val="zh-TW"/>
        </w:rPr>
        <w:t>第</w:t>
      </w:r>
      <w:r w:rsidR="0002557D" w:rsidRPr="0050753B">
        <w:rPr>
          <w:rFonts w:eastAsia="標楷體" w:hAnsi="標楷體" w:hint="eastAsia"/>
          <w:color w:val="000000"/>
          <w:kern w:val="0"/>
          <w:sz w:val="28"/>
          <w:szCs w:val="28"/>
          <w:lang w:val="zh-TW"/>
        </w:rPr>
        <w:t>二</w:t>
      </w:r>
      <w:r w:rsidRPr="0050753B">
        <w:rPr>
          <w:rFonts w:eastAsia="標楷體" w:hAnsi="標楷體" w:hint="eastAsia"/>
          <w:color w:val="000000"/>
          <w:kern w:val="0"/>
          <w:sz w:val="28"/>
          <w:szCs w:val="28"/>
          <w:lang w:val="zh-TW"/>
        </w:rPr>
        <w:t>條：</w:t>
      </w:r>
      <w:r w:rsidR="006523BC" w:rsidRPr="0050753B">
        <w:rPr>
          <w:rFonts w:eastAsia="標楷體" w:hAnsi="標楷體"/>
          <w:color w:val="000000"/>
          <w:kern w:val="0"/>
          <w:sz w:val="28"/>
          <w:szCs w:val="28"/>
          <w:lang w:val="zh-TW"/>
        </w:rPr>
        <w:t>甲方應於分派學生至乙</w:t>
      </w:r>
      <w:r w:rsidR="00BF0D3E" w:rsidRPr="0050753B">
        <w:rPr>
          <w:rFonts w:eastAsia="標楷體" w:hAnsi="標楷體"/>
          <w:color w:val="000000"/>
          <w:kern w:val="0"/>
          <w:sz w:val="28"/>
          <w:szCs w:val="28"/>
          <w:lang w:val="zh-TW"/>
        </w:rPr>
        <w:t>方實習之</w:t>
      </w:r>
      <w:r w:rsidR="009A736C" w:rsidRPr="0050753B">
        <w:rPr>
          <w:rFonts w:eastAsia="標楷體" w:hint="eastAsia"/>
          <w:color w:val="000000"/>
          <w:kern w:val="0"/>
          <w:sz w:val="28"/>
          <w:szCs w:val="28"/>
          <w:lang w:val="zh-TW"/>
        </w:rPr>
        <w:t>二</w:t>
      </w:r>
      <w:r w:rsidR="00BF0D3E" w:rsidRPr="0050753B">
        <w:rPr>
          <w:rFonts w:eastAsia="標楷體" w:hAnsi="標楷體"/>
          <w:color w:val="000000"/>
          <w:kern w:val="0"/>
          <w:sz w:val="28"/>
          <w:szCs w:val="28"/>
          <w:lang w:val="zh-TW"/>
        </w:rPr>
        <w:t>週以前將本合約</w:t>
      </w:r>
      <w:r w:rsidRPr="0050753B">
        <w:rPr>
          <w:rFonts w:eastAsia="標楷體" w:hAnsi="標楷體" w:hint="eastAsia"/>
          <w:color w:val="000000"/>
          <w:kern w:val="0"/>
          <w:sz w:val="28"/>
          <w:szCs w:val="28"/>
          <w:lang w:val="zh-TW"/>
        </w:rPr>
        <w:t>及</w:t>
      </w:r>
      <w:r w:rsidR="00BF0D3E" w:rsidRPr="0050753B">
        <w:rPr>
          <w:rFonts w:eastAsia="標楷體" w:hAnsi="標楷體"/>
          <w:color w:val="000000"/>
          <w:kern w:val="0"/>
          <w:sz w:val="28"/>
          <w:szCs w:val="28"/>
          <w:lang w:val="zh-TW"/>
        </w:rPr>
        <w:t>學生名冊送達</w:t>
      </w:r>
      <w:r w:rsidRPr="0050753B">
        <w:rPr>
          <w:rFonts w:eastAsia="標楷體" w:hAnsi="標楷體" w:hint="eastAsia"/>
          <w:color w:val="000000"/>
          <w:kern w:val="0"/>
          <w:sz w:val="28"/>
          <w:szCs w:val="28"/>
          <w:lang w:val="zh-TW"/>
        </w:rPr>
        <w:t>乙</w:t>
      </w:r>
      <w:r w:rsidR="00BF0D3E" w:rsidRPr="0050753B">
        <w:rPr>
          <w:rFonts w:eastAsia="標楷體" w:hAnsi="標楷體"/>
          <w:color w:val="000000"/>
          <w:kern w:val="0"/>
          <w:sz w:val="28"/>
          <w:szCs w:val="28"/>
          <w:lang w:val="zh-TW"/>
        </w:rPr>
        <w:t>方。</w:t>
      </w:r>
    </w:p>
    <w:p w:rsidR="00BF0D3E" w:rsidRPr="0050753B" w:rsidRDefault="006C2A24" w:rsidP="006C2A24">
      <w:pPr>
        <w:snapToGrid w:val="0"/>
        <w:spacing w:line="240" w:lineRule="atLeast"/>
        <w:ind w:left="1120" w:hangingChars="400" w:hanging="1120"/>
        <w:rPr>
          <w:rFonts w:eastAsia="標楷體"/>
          <w:color w:val="000000"/>
          <w:kern w:val="0"/>
          <w:sz w:val="28"/>
          <w:szCs w:val="28"/>
          <w:lang w:val="zh-TW"/>
        </w:rPr>
      </w:pPr>
      <w:r w:rsidRPr="0050753B">
        <w:rPr>
          <w:rFonts w:eastAsia="標楷體" w:hAnsi="標楷體" w:hint="eastAsia"/>
          <w:color w:val="000000"/>
          <w:kern w:val="0"/>
          <w:sz w:val="28"/>
          <w:szCs w:val="28"/>
          <w:lang w:val="zh-TW"/>
        </w:rPr>
        <w:t>第</w:t>
      </w:r>
      <w:r w:rsidR="0002557D" w:rsidRPr="0050753B">
        <w:rPr>
          <w:rFonts w:eastAsia="標楷體" w:hAnsi="標楷體" w:hint="eastAsia"/>
          <w:color w:val="000000"/>
          <w:kern w:val="0"/>
          <w:sz w:val="28"/>
          <w:szCs w:val="28"/>
          <w:lang w:val="zh-TW"/>
        </w:rPr>
        <w:t>三</w:t>
      </w:r>
      <w:r w:rsidRPr="0050753B">
        <w:rPr>
          <w:rFonts w:eastAsia="標楷體" w:hAnsi="標楷體" w:hint="eastAsia"/>
          <w:color w:val="000000"/>
          <w:kern w:val="0"/>
          <w:sz w:val="28"/>
          <w:szCs w:val="28"/>
          <w:lang w:val="zh-TW"/>
        </w:rPr>
        <w:t>條：</w:t>
      </w:r>
      <w:r w:rsidR="005630FA" w:rsidRPr="0050753B">
        <w:rPr>
          <w:rFonts w:eastAsia="標楷體" w:hAnsi="標楷體" w:hint="eastAsia"/>
          <w:color w:val="000000"/>
          <w:kern w:val="0"/>
          <w:sz w:val="28"/>
          <w:szCs w:val="28"/>
          <w:lang w:val="zh-TW"/>
        </w:rPr>
        <w:t>甲</w:t>
      </w:r>
      <w:r w:rsidR="00BF0D3E" w:rsidRPr="0050753B">
        <w:rPr>
          <w:rFonts w:eastAsia="標楷體" w:hAnsi="標楷體"/>
          <w:color w:val="000000"/>
          <w:kern w:val="0"/>
          <w:sz w:val="28"/>
          <w:szCs w:val="28"/>
          <w:lang w:val="zh-TW"/>
        </w:rPr>
        <w:t>方應於學生至</w:t>
      </w:r>
      <w:r w:rsidR="006523BC" w:rsidRPr="0050753B">
        <w:rPr>
          <w:rFonts w:eastAsia="標楷體" w:hAnsi="標楷體"/>
          <w:color w:val="000000"/>
          <w:kern w:val="0"/>
          <w:sz w:val="28"/>
          <w:szCs w:val="28"/>
          <w:lang w:val="zh-TW"/>
        </w:rPr>
        <w:t>乙</w:t>
      </w:r>
      <w:r w:rsidR="00BF0D3E" w:rsidRPr="0050753B">
        <w:rPr>
          <w:rFonts w:eastAsia="標楷體" w:hAnsi="標楷體"/>
          <w:color w:val="000000"/>
          <w:kern w:val="0"/>
          <w:sz w:val="28"/>
          <w:szCs w:val="28"/>
          <w:lang w:val="zh-TW"/>
        </w:rPr>
        <w:t>方實習之</w:t>
      </w:r>
      <w:r w:rsidR="009A736C" w:rsidRPr="0050753B">
        <w:rPr>
          <w:rFonts w:eastAsia="標楷體" w:hint="eastAsia"/>
          <w:color w:val="000000"/>
          <w:kern w:val="0"/>
          <w:sz w:val="28"/>
          <w:szCs w:val="28"/>
          <w:lang w:val="zh-TW"/>
        </w:rPr>
        <w:t>一</w:t>
      </w:r>
      <w:r w:rsidR="00BF0D3E" w:rsidRPr="0050753B">
        <w:rPr>
          <w:rFonts w:eastAsia="標楷體" w:hAnsi="標楷體"/>
          <w:color w:val="000000"/>
          <w:kern w:val="0"/>
          <w:sz w:val="28"/>
          <w:szCs w:val="28"/>
          <w:lang w:val="zh-TW"/>
        </w:rPr>
        <w:t>週</w:t>
      </w:r>
      <w:r w:rsidR="00A94513" w:rsidRPr="0050753B">
        <w:rPr>
          <w:rFonts w:eastAsia="標楷體" w:hAnsi="標楷體" w:hint="eastAsia"/>
          <w:color w:val="000000"/>
          <w:kern w:val="0"/>
          <w:sz w:val="28"/>
          <w:szCs w:val="28"/>
          <w:lang w:val="zh-TW"/>
        </w:rPr>
        <w:t>內</w:t>
      </w:r>
      <w:r w:rsidR="00BF0D3E" w:rsidRPr="0050753B">
        <w:rPr>
          <w:rFonts w:eastAsia="標楷體" w:hAnsi="標楷體"/>
          <w:color w:val="000000"/>
          <w:kern w:val="0"/>
          <w:sz w:val="28"/>
          <w:szCs w:val="28"/>
          <w:lang w:val="zh-TW"/>
        </w:rPr>
        <w:t>將實習計畫書</w:t>
      </w:r>
      <w:r w:rsidR="00166C8C" w:rsidRPr="0050753B">
        <w:rPr>
          <w:rFonts w:eastAsia="標楷體" w:hAnsi="標楷體"/>
          <w:color w:val="000000"/>
          <w:kern w:val="0"/>
          <w:sz w:val="28"/>
          <w:szCs w:val="28"/>
          <w:lang w:val="zh-TW"/>
        </w:rPr>
        <w:t>及成績評核表送達</w:t>
      </w:r>
      <w:r w:rsidR="005630FA" w:rsidRPr="0050753B">
        <w:rPr>
          <w:rFonts w:eastAsia="標楷體" w:hAnsi="標楷體" w:hint="eastAsia"/>
          <w:color w:val="000000"/>
          <w:kern w:val="0"/>
          <w:sz w:val="28"/>
          <w:szCs w:val="28"/>
          <w:lang w:val="zh-TW"/>
        </w:rPr>
        <w:t>乙</w:t>
      </w:r>
      <w:r w:rsidR="00BF0D3E" w:rsidRPr="0050753B">
        <w:rPr>
          <w:rFonts w:eastAsia="標楷體" w:hAnsi="標楷體"/>
          <w:color w:val="000000"/>
          <w:kern w:val="0"/>
          <w:sz w:val="28"/>
          <w:szCs w:val="28"/>
          <w:lang w:val="zh-TW"/>
        </w:rPr>
        <w:t>方。</w:t>
      </w:r>
    </w:p>
    <w:p w:rsidR="004C39DE" w:rsidRPr="0050753B" w:rsidRDefault="006C2A24" w:rsidP="006C2A24">
      <w:pPr>
        <w:snapToGrid w:val="0"/>
        <w:spacing w:line="240" w:lineRule="atLeast"/>
        <w:ind w:left="1120" w:hangingChars="400" w:hanging="1120"/>
        <w:rPr>
          <w:rFonts w:eastAsia="標楷體"/>
          <w:color w:val="000000"/>
          <w:sz w:val="28"/>
          <w:szCs w:val="28"/>
        </w:rPr>
      </w:pPr>
      <w:r w:rsidRPr="0050753B">
        <w:rPr>
          <w:rFonts w:eastAsia="標楷體" w:hint="eastAsia"/>
          <w:color w:val="000000"/>
          <w:sz w:val="28"/>
          <w:szCs w:val="28"/>
        </w:rPr>
        <w:t>第</w:t>
      </w:r>
      <w:r w:rsidR="0002557D" w:rsidRPr="0050753B">
        <w:rPr>
          <w:rFonts w:eastAsia="標楷體" w:hint="eastAsia"/>
          <w:color w:val="000000"/>
          <w:sz w:val="28"/>
          <w:szCs w:val="28"/>
        </w:rPr>
        <w:t>四</w:t>
      </w:r>
      <w:r w:rsidRPr="0050753B">
        <w:rPr>
          <w:rFonts w:eastAsia="標楷體" w:hint="eastAsia"/>
          <w:color w:val="000000"/>
          <w:sz w:val="28"/>
          <w:szCs w:val="28"/>
        </w:rPr>
        <w:t>條：</w:t>
      </w:r>
      <w:r w:rsidR="00166C8C" w:rsidRPr="0050753B">
        <w:rPr>
          <w:rFonts w:eastAsia="標楷體" w:hint="eastAsia"/>
          <w:color w:val="000000"/>
          <w:sz w:val="28"/>
          <w:szCs w:val="28"/>
        </w:rPr>
        <w:t>甲</w:t>
      </w:r>
      <w:r w:rsidR="00BF0D3E" w:rsidRPr="0050753B">
        <w:rPr>
          <w:rFonts w:eastAsia="標楷體" w:hAnsi="標楷體"/>
          <w:color w:val="000000"/>
          <w:kern w:val="0"/>
          <w:sz w:val="28"/>
          <w:szCs w:val="28"/>
          <w:lang w:val="zh-TW"/>
        </w:rPr>
        <w:t>方學生在實習期間應遵守</w:t>
      </w:r>
      <w:r w:rsidR="00166C8C" w:rsidRPr="0050753B">
        <w:rPr>
          <w:rFonts w:eastAsia="標楷體" w:hAnsi="標楷體" w:hint="eastAsia"/>
          <w:color w:val="000000"/>
          <w:kern w:val="0"/>
          <w:sz w:val="28"/>
          <w:szCs w:val="28"/>
          <w:lang w:val="zh-TW"/>
        </w:rPr>
        <w:t>乙</w:t>
      </w:r>
      <w:r w:rsidR="00BF0D3E" w:rsidRPr="0050753B">
        <w:rPr>
          <w:rFonts w:eastAsia="標楷體" w:hAnsi="標楷體"/>
          <w:color w:val="000000"/>
          <w:kern w:val="0"/>
          <w:sz w:val="28"/>
          <w:szCs w:val="28"/>
          <w:lang w:val="zh-TW"/>
        </w:rPr>
        <w:t>方之各項管理規定和接受有關人員之指導及定期評核，如有違反規定或未達</w:t>
      </w:r>
      <w:r w:rsidR="00166C8C" w:rsidRPr="0050753B">
        <w:rPr>
          <w:rFonts w:eastAsia="標楷體" w:hAnsi="標楷體" w:hint="eastAsia"/>
          <w:color w:val="000000"/>
          <w:kern w:val="0"/>
          <w:sz w:val="28"/>
          <w:szCs w:val="28"/>
          <w:lang w:val="zh-TW"/>
        </w:rPr>
        <w:t>乙</w:t>
      </w:r>
      <w:r w:rsidR="00166C8C" w:rsidRPr="0050753B">
        <w:rPr>
          <w:rFonts w:eastAsia="標楷體" w:hAnsi="標楷體"/>
          <w:color w:val="000000"/>
          <w:kern w:val="0"/>
          <w:sz w:val="28"/>
          <w:szCs w:val="28"/>
          <w:lang w:val="zh-TW"/>
        </w:rPr>
        <w:t>方所定標準</w:t>
      </w:r>
      <w:r w:rsidR="00A94513" w:rsidRPr="0050753B">
        <w:rPr>
          <w:rFonts w:eastAsia="標楷體" w:hAnsi="標楷體" w:hint="eastAsia"/>
          <w:color w:val="000000"/>
          <w:kern w:val="0"/>
          <w:sz w:val="28"/>
          <w:szCs w:val="28"/>
          <w:lang w:val="zh-TW"/>
        </w:rPr>
        <w:t>，</w:t>
      </w:r>
      <w:r w:rsidR="00166C8C" w:rsidRPr="0050753B">
        <w:rPr>
          <w:rFonts w:eastAsia="標楷體" w:hAnsi="標楷體"/>
          <w:color w:val="000000"/>
          <w:kern w:val="0"/>
          <w:sz w:val="28"/>
          <w:szCs w:val="28"/>
          <w:lang w:val="zh-TW"/>
        </w:rPr>
        <w:t>情節輕</w:t>
      </w:r>
      <w:r w:rsidR="00A94513" w:rsidRPr="0050753B">
        <w:rPr>
          <w:rFonts w:eastAsia="標楷體" w:hAnsi="標楷體" w:hint="eastAsia"/>
          <w:color w:val="000000"/>
          <w:kern w:val="0"/>
          <w:sz w:val="28"/>
          <w:szCs w:val="28"/>
          <w:lang w:val="zh-TW"/>
        </w:rPr>
        <w:t>微</w:t>
      </w:r>
      <w:r w:rsidR="00166C8C" w:rsidRPr="0050753B">
        <w:rPr>
          <w:rFonts w:eastAsia="標楷體" w:hAnsi="標楷體"/>
          <w:color w:val="000000"/>
          <w:kern w:val="0"/>
          <w:sz w:val="28"/>
          <w:szCs w:val="28"/>
          <w:lang w:val="zh-TW"/>
        </w:rPr>
        <w:t>者，得由</w:t>
      </w:r>
      <w:r w:rsidR="00166C8C" w:rsidRPr="0050753B">
        <w:rPr>
          <w:rFonts w:eastAsia="標楷體" w:hAnsi="標楷體" w:hint="eastAsia"/>
          <w:color w:val="000000"/>
          <w:kern w:val="0"/>
          <w:sz w:val="28"/>
          <w:szCs w:val="28"/>
          <w:lang w:val="zh-TW"/>
        </w:rPr>
        <w:t>乙</w:t>
      </w:r>
      <w:r w:rsidR="00BF0D3E" w:rsidRPr="0050753B">
        <w:rPr>
          <w:rFonts w:eastAsia="標楷體" w:hAnsi="標楷體"/>
          <w:color w:val="000000"/>
          <w:kern w:val="0"/>
          <w:sz w:val="28"/>
          <w:szCs w:val="28"/>
          <w:lang w:val="zh-TW"/>
        </w:rPr>
        <w:t>方依規定處理或扣減其實習成績；情節確屬重大者</w:t>
      </w:r>
      <w:r w:rsidR="00A94513" w:rsidRPr="0050753B">
        <w:rPr>
          <w:rFonts w:eastAsia="標楷體" w:hAnsi="標楷體" w:hint="eastAsia"/>
          <w:color w:val="000000"/>
          <w:kern w:val="0"/>
          <w:sz w:val="28"/>
          <w:szCs w:val="28"/>
          <w:lang w:val="zh-TW"/>
        </w:rPr>
        <w:t>，</w:t>
      </w:r>
      <w:r w:rsidR="00BF0D3E" w:rsidRPr="0050753B">
        <w:rPr>
          <w:rFonts w:eastAsia="標楷體" w:hAnsi="標楷體"/>
          <w:color w:val="000000"/>
          <w:kern w:val="0"/>
          <w:sz w:val="28"/>
          <w:szCs w:val="28"/>
          <w:lang w:val="zh-TW"/>
        </w:rPr>
        <w:t>應由雙方協商處理或中止其實習。</w:t>
      </w:r>
    </w:p>
    <w:p w:rsidR="00F3719D" w:rsidRPr="0050753B" w:rsidRDefault="006C2A24" w:rsidP="00F3719D">
      <w:pPr>
        <w:snapToGrid w:val="0"/>
        <w:spacing w:line="240" w:lineRule="atLeast"/>
        <w:ind w:left="1131" w:hangingChars="404" w:hanging="1131"/>
        <w:rPr>
          <w:rFonts w:ascii="標楷體" w:eastAsia="標楷體" w:hAnsi="標楷體" w:hint="eastAsia"/>
          <w:color w:val="000000"/>
          <w:kern w:val="0"/>
          <w:sz w:val="28"/>
          <w:szCs w:val="28"/>
          <w:lang w:val="zh-TW"/>
        </w:rPr>
      </w:pPr>
      <w:r w:rsidRPr="0050753B">
        <w:rPr>
          <w:rFonts w:eastAsia="標楷體" w:hAnsi="標楷體" w:hint="eastAsia"/>
          <w:color w:val="000000"/>
          <w:sz w:val="28"/>
          <w:szCs w:val="28"/>
        </w:rPr>
        <w:t>第</w:t>
      </w:r>
      <w:r w:rsidR="0002557D" w:rsidRPr="0050753B">
        <w:rPr>
          <w:rFonts w:eastAsia="標楷體" w:hAnsi="標楷體" w:hint="eastAsia"/>
          <w:color w:val="000000"/>
          <w:sz w:val="28"/>
          <w:szCs w:val="28"/>
        </w:rPr>
        <w:t>五</w:t>
      </w:r>
      <w:r w:rsidRPr="0050753B">
        <w:rPr>
          <w:rFonts w:eastAsia="標楷體" w:hAnsi="標楷體" w:hint="eastAsia"/>
          <w:color w:val="000000"/>
          <w:sz w:val="28"/>
          <w:szCs w:val="28"/>
        </w:rPr>
        <w:t>條：</w:t>
      </w:r>
      <w:r w:rsidR="0042518B" w:rsidRPr="0050753B">
        <w:rPr>
          <w:rFonts w:ascii="Arial" w:eastAsia="標楷體" w:hAnsi="標楷體" w:cs="Arial"/>
          <w:color w:val="000000"/>
          <w:sz w:val="28"/>
          <w:szCs w:val="28"/>
        </w:rPr>
        <w:t>乙方應</w:t>
      </w:r>
      <w:r w:rsidR="0042518B" w:rsidRPr="0050753B">
        <w:rPr>
          <w:rFonts w:ascii="標楷體" w:eastAsia="標楷體" w:hAnsi="標楷體" w:hint="eastAsia"/>
          <w:color w:val="000000"/>
          <w:sz w:val="28"/>
          <w:szCs w:val="28"/>
        </w:rPr>
        <w:t>遴選合格優秀之臨床心理師，擔任實習學生之實務督導。</w:t>
      </w:r>
      <w:r w:rsidR="00166C8C" w:rsidRPr="0050753B">
        <w:rPr>
          <w:rFonts w:eastAsia="標楷體" w:hAnsi="標楷體" w:hint="eastAsia"/>
          <w:color w:val="000000"/>
          <w:sz w:val="28"/>
          <w:szCs w:val="28"/>
        </w:rPr>
        <w:t>乙</w:t>
      </w:r>
      <w:r w:rsidR="00166C8C" w:rsidRPr="0050753B">
        <w:rPr>
          <w:rFonts w:eastAsia="標楷體" w:hAnsi="標楷體"/>
          <w:color w:val="000000"/>
          <w:kern w:val="0"/>
          <w:sz w:val="28"/>
          <w:szCs w:val="28"/>
          <w:lang w:val="zh-TW"/>
        </w:rPr>
        <w:t>方之</w:t>
      </w:r>
      <w:r w:rsidRPr="0050753B">
        <w:rPr>
          <w:rFonts w:eastAsia="標楷體" w:hAnsi="標楷體" w:hint="eastAsia"/>
          <w:color w:val="000000"/>
          <w:kern w:val="0"/>
          <w:sz w:val="28"/>
          <w:szCs w:val="28"/>
          <w:lang w:val="zh-TW"/>
        </w:rPr>
        <w:t>督導</w:t>
      </w:r>
      <w:r w:rsidR="00166C8C" w:rsidRPr="0050753B">
        <w:rPr>
          <w:rFonts w:eastAsia="標楷體" w:hAnsi="標楷體"/>
          <w:color w:val="000000"/>
          <w:kern w:val="0"/>
          <w:sz w:val="28"/>
          <w:szCs w:val="28"/>
          <w:lang w:val="zh-TW"/>
        </w:rPr>
        <w:t>人員負有安排</w:t>
      </w:r>
      <w:r w:rsidR="00166C8C" w:rsidRPr="0050753B">
        <w:rPr>
          <w:rFonts w:eastAsia="標楷體" w:hAnsi="標楷體" w:hint="eastAsia"/>
          <w:color w:val="000000"/>
          <w:kern w:val="0"/>
          <w:sz w:val="28"/>
          <w:szCs w:val="28"/>
          <w:lang w:val="zh-TW"/>
        </w:rPr>
        <w:t>甲</w:t>
      </w:r>
      <w:r w:rsidR="002C2A15" w:rsidRPr="0050753B">
        <w:rPr>
          <w:rFonts w:eastAsia="標楷體" w:hAnsi="標楷體"/>
          <w:color w:val="000000"/>
          <w:kern w:val="0"/>
          <w:sz w:val="28"/>
          <w:szCs w:val="28"/>
          <w:lang w:val="zh-TW"/>
        </w:rPr>
        <w:t>方實習學生教學之義務</w:t>
      </w:r>
      <w:r w:rsidR="00F3719D" w:rsidRPr="0050753B">
        <w:rPr>
          <w:rFonts w:eastAsia="標楷體" w:hAnsi="標楷體" w:hint="eastAsia"/>
          <w:color w:val="000000"/>
          <w:kern w:val="0"/>
          <w:sz w:val="28"/>
          <w:szCs w:val="28"/>
          <w:lang w:val="zh-TW"/>
        </w:rPr>
        <w:t>，且</w:t>
      </w:r>
      <w:r w:rsidR="00F3719D" w:rsidRPr="0050753B">
        <w:rPr>
          <w:rFonts w:ascii="標楷體" w:eastAsia="標楷體" w:hAnsi="標楷體" w:hint="eastAsia"/>
          <w:color w:val="000000"/>
          <w:kern w:val="0"/>
          <w:sz w:val="28"/>
          <w:szCs w:val="28"/>
          <w:lang w:val="zh-TW"/>
        </w:rPr>
        <w:t>臨床心理全職實習課程內容與要求，需符合《</w:t>
      </w:r>
      <w:r w:rsidR="00F3719D" w:rsidRPr="0050753B">
        <w:rPr>
          <w:rFonts w:ascii="標楷體" w:eastAsia="標楷體" w:hAnsi="標楷體" w:hint="eastAsia"/>
          <w:color w:val="000000"/>
          <w:kern w:val="0"/>
          <w:sz w:val="28"/>
          <w:szCs w:val="28"/>
        </w:rPr>
        <w:t>佛光大學心理學系碩士班臨床實習辦法</w:t>
      </w:r>
      <w:r w:rsidR="00F3719D" w:rsidRPr="0050753B">
        <w:rPr>
          <w:rFonts w:ascii="標楷體" w:eastAsia="標楷體" w:hAnsi="標楷體" w:hint="eastAsia"/>
          <w:color w:val="000000"/>
          <w:kern w:val="0"/>
          <w:sz w:val="28"/>
          <w:szCs w:val="28"/>
          <w:lang w:val="zh-TW"/>
        </w:rPr>
        <w:t>》規定。</w:t>
      </w:r>
    </w:p>
    <w:p w:rsidR="00166C8C" w:rsidRPr="0050753B" w:rsidRDefault="006C2A24" w:rsidP="006C2A24">
      <w:pPr>
        <w:snapToGrid w:val="0"/>
        <w:spacing w:line="240" w:lineRule="atLeast"/>
        <w:ind w:left="1120" w:hangingChars="400" w:hanging="1120"/>
        <w:rPr>
          <w:rFonts w:eastAsia="標楷體" w:hint="eastAsia"/>
          <w:color w:val="000000"/>
          <w:sz w:val="28"/>
          <w:szCs w:val="28"/>
        </w:rPr>
      </w:pPr>
      <w:r w:rsidRPr="0050753B">
        <w:rPr>
          <w:rFonts w:eastAsia="標楷體" w:hAnsi="標楷體" w:hint="eastAsia"/>
          <w:color w:val="000000"/>
          <w:kern w:val="0"/>
          <w:sz w:val="28"/>
          <w:szCs w:val="28"/>
          <w:lang w:val="zh-TW"/>
        </w:rPr>
        <w:t>第</w:t>
      </w:r>
      <w:r w:rsidR="0002557D" w:rsidRPr="0050753B">
        <w:rPr>
          <w:rFonts w:eastAsia="標楷體" w:hAnsi="標楷體" w:hint="eastAsia"/>
          <w:color w:val="000000"/>
          <w:kern w:val="0"/>
          <w:sz w:val="28"/>
          <w:szCs w:val="28"/>
          <w:lang w:val="zh-TW"/>
        </w:rPr>
        <w:t>六</w:t>
      </w:r>
      <w:r w:rsidRPr="0050753B">
        <w:rPr>
          <w:rFonts w:eastAsia="標楷體" w:hAnsi="標楷體" w:hint="eastAsia"/>
          <w:color w:val="000000"/>
          <w:kern w:val="0"/>
          <w:sz w:val="28"/>
          <w:szCs w:val="28"/>
          <w:lang w:val="zh-TW"/>
        </w:rPr>
        <w:t>條：</w:t>
      </w:r>
      <w:r w:rsidR="00166C8C" w:rsidRPr="0050753B">
        <w:rPr>
          <w:rFonts w:eastAsia="標楷體" w:hAnsi="標楷體" w:hint="eastAsia"/>
          <w:color w:val="000000"/>
          <w:kern w:val="0"/>
          <w:sz w:val="28"/>
          <w:szCs w:val="28"/>
          <w:lang w:val="zh-TW"/>
        </w:rPr>
        <w:t>甲方實習學生在實習期間之膳食、疾病治療、安全維護等事項</w:t>
      </w:r>
      <w:r w:rsidRPr="0050753B">
        <w:rPr>
          <w:rFonts w:eastAsia="標楷體" w:hAnsi="標楷體" w:hint="eastAsia"/>
          <w:color w:val="000000"/>
          <w:kern w:val="0"/>
          <w:sz w:val="28"/>
          <w:szCs w:val="28"/>
          <w:lang w:val="zh-TW"/>
        </w:rPr>
        <w:t>概</w:t>
      </w:r>
      <w:r w:rsidR="00166C8C" w:rsidRPr="0050753B">
        <w:rPr>
          <w:rFonts w:eastAsia="標楷體" w:hAnsi="標楷體" w:hint="eastAsia"/>
          <w:color w:val="000000"/>
          <w:kern w:val="0"/>
          <w:sz w:val="28"/>
          <w:szCs w:val="28"/>
          <w:lang w:val="zh-TW"/>
        </w:rPr>
        <w:t>由甲方學生自理，如有需要乙方協助者，乙方應盡力協助。</w:t>
      </w:r>
    </w:p>
    <w:p w:rsidR="006523BC" w:rsidRPr="0050753B" w:rsidRDefault="006C2A24" w:rsidP="006C2A24">
      <w:pPr>
        <w:snapToGrid w:val="0"/>
        <w:spacing w:line="240" w:lineRule="atLeast"/>
        <w:ind w:leftChars="-1" w:left="538" w:hangingChars="193" w:hanging="540"/>
        <w:rPr>
          <w:rFonts w:eastAsia="標楷體"/>
          <w:color w:val="000000"/>
          <w:sz w:val="28"/>
          <w:szCs w:val="28"/>
        </w:rPr>
      </w:pPr>
      <w:r w:rsidRPr="0050753B">
        <w:rPr>
          <w:rFonts w:eastAsia="標楷體" w:hint="eastAsia"/>
          <w:color w:val="000000"/>
          <w:sz w:val="28"/>
          <w:szCs w:val="28"/>
        </w:rPr>
        <w:t>第</w:t>
      </w:r>
      <w:r w:rsidR="0002557D" w:rsidRPr="0050753B">
        <w:rPr>
          <w:rFonts w:eastAsia="標楷體" w:hint="eastAsia"/>
          <w:color w:val="000000"/>
          <w:sz w:val="28"/>
          <w:szCs w:val="28"/>
        </w:rPr>
        <w:t>七</w:t>
      </w:r>
      <w:r w:rsidRPr="0050753B">
        <w:rPr>
          <w:rFonts w:eastAsia="標楷體" w:hint="eastAsia"/>
          <w:color w:val="000000"/>
          <w:sz w:val="28"/>
          <w:szCs w:val="28"/>
        </w:rPr>
        <w:t>條：</w:t>
      </w:r>
      <w:r w:rsidR="006523BC" w:rsidRPr="0050753B">
        <w:rPr>
          <w:rFonts w:eastAsia="標楷體"/>
          <w:color w:val="000000"/>
          <w:sz w:val="28"/>
          <w:szCs w:val="28"/>
        </w:rPr>
        <w:t>實習期間由甲方與乙方共同負責實習指導事宜。</w:t>
      </w:r>
    </w:p>
    <w:p w:rsidR="006523BC" w:rsidRPr="0050753B" w:rsidRDefault="006C2A24" w:rsidP="006C2A24">
      <w:pPr>
        <w:snapToGrid w:val="0"/>
        <w:spacing w:line="240" w:lineRule="atLeast"/>
        <w:ind w:leftChars="-1" w:left="1096" w:hangingChars="392" w:hanging="1098"/>
        <w:rPr>
          <w:rFonts w:eastAsia="標楷體"/>
          <w:color w:val="000000"/>
          <w:kern w:val="0"/>
          <w:sz w:val="28"/>
          <w:szCs w:val="28"/>
          <w:lang w:val="zh-TW"/>
        </w:rPr>
      </w:pPr>
      <w:r w:rsidRPr="0050753B">
        <w:rPr>
          <w:rFonts w:eastAsia="標楷體" w:hint="eastAsia"/>
          <w:color w:val="000000"/>
          <w:sz w:val="28"/>
          <w:szCs w:val="28"/>
        </w:rPr>
        <w:t>第</w:t>
      </w:r>
      <w:r w:rsidR="0002557D" w:rsidRPr="0050753B">
        <w:rPr>
          <w:rFonts w:eastAsia="標楷體" w:hint="eastAsia"/>
          <w:color w:val="000000"/>
          <w:sz w:val="28"/>
          <w:szCs w:val="28"/>
        </w:rPr>
        <w:t>八</w:t>
      </w:r>
      <w:r w:rsidRPr="0050753B">
        <w:rPr>
          <w:rFonts w:eastAsia="標楷體" w:hint="eastAsia"/>
          <w:color w:val="000000"/>
          <w:sz w:val="28"/>
          <w:szCs w:val="28"/>
        </w:rPr>
        <w:t>條：</w:t>
      </w:r>
      <w:r w:rsidR="00166C8C" w:rsidRPr="0050753B">
        <w:rPr>
          <w:rFonts w:eastAsia="標楷體" w:hint="eastAsia"/>
          <w:color w:val="000000"/>
          <w:sz w:val="28"/>
          <w:szCs w:val="28"/>
        </w:rPr>
        <w:t>甲</w:t>
      </w:r>
      <w:r w:rsidR="006523BC" w:rsidRPr="0050753B">
        <w:rPr>
          <w:rFonts w:eastAsia="標楷體" w:hAnsi="標楷體"/>
          <w:color w:val="000000"/>
          <w:kern w:val="0"/>
          <w:sz w:val="28"/>
          <w:szCs w:val="28"/>
          <w:lang w:val="zh-TW"/>
        </w:rPr>
        <w:t>方學生在實習期間所使用之</w:t>
      </w:r>
      <w:r w:rsidR="00166C8C" w:rsidRPr="0050753B">
        <w:rPr>
          <w:rFonts w:eastAsia="標楷體" w:hAnsi="標楷體"/>
          <w:color w:val="000000"/>
          <w:kern w:val="0"/>
          <w:sz w:val="28"/>
          <w:szCs w:val="28"/>
          <w:lang w:val="zh-TW"/>
        </w:rPr>
        <w:t>器材、物品，如有不慎或故意</w:t>
      </w:r>
      <w:r w:rsidRPr="0050753B">
        <w:rPr>
          <w:rFonts w:eastAsia="標楷體" w:hAnsi="標楷體" w:hint="eastAsia"/>
          <w:color w:val="000000"/>
          <w:kern w:val="0"/>
          <w:sz w:val="28"/>
          <w:szCs w:val="28"/>
          <w:lang w:val="zh-TW"/>
        </w:rPr>
        <w:t>毀損等</w:t>
      </w:r>
      <w:r w:rsidR="00166C8C" w:rsidRPr="0050753B">
        <w:rPr>
          <w:rFonts w:eastAsia="標楷體" w:hAnsi="標楷體"/>
          <w:color w:val="000000"/>
          <w:kern w:val="0"/>
          <w:sz w:val="28"/>
          <w:szCs w:val="28"/>
          <w:lang w:val="zh-TW"/>
        </w:rPr>
        <w:t>情事</w:t>
      </w:r>
      <w:r w:rsidRPr="0050753B">
        <w:rPr>
          <w:rFonts w:eastAsia="標楷體" w:hAnsi="標楷體" w:hint="eastAsia"/>
          <w:color w:val="000000"/>
          <w:kern w:val="0"/>
          <w:sz w:val="28"/>
          <w:szCs w:val="28"/>
          <w:lang w:val="zh-TW"/>
        </w:rPr>
        <w:t>，</w:t>
      </w:r>
      <w:r w:rsidR="00166C8C" w:rsidRPr="0050753B">
        <w:rPr>
          <w:rFonts w:eastAsia="標楷體" w:hAnsi="標楷體"/>
          <w:color w:val="000000"/>
          <w:kern w:val="0"/>
          <w:sz w:val="28"/>
          <w:szCs w:val="28"/>
          <w:lang w:val="zh-TW"/>
        </w:rPr>
        <w:t>由學生個人負責</w:t>
      </w:r>
      <w:r w:rsidR="006523BC" w:rsidRPr="0050753B">
        <w:rPr>
          <w:rFonts w:eastAsia="標楷體" w:hAnsi="標楷體"/>
          <w:color w:val="000000"/>
          <w:kern w:val="0"/>
          <w:sz w:val="28"/>
          <w:szCs w:val="28"/>
          <w:lang w:val="zh-TW"/>
        </w:rPr>
        <w:t>賠償。</w:t>
      </w:r>
    </w:p>
    <w:p w:rsidR="004C39DE" w:rsidRPr="0050753B" w:rsidRDefault="006C2A24" w:rsidP="006C2A24">
      <w:pPr>
        <w:snapToGrid w:val="0"/>
        <w:spacing w:line="240" w:lineRule="atLeast"/>
        <w:ind w:left="1120" w:hangingChars="400" w:hanging="1120"/>
        <w:rPr>
          <w:rFonts w:eastAsia="標楷體" w:hint="eastAsia"/>
          <w:color w:val="000000"/>
          <w:sz w:val="28"/>
          <w:szCs w:val="28"/>
        </w:rPr>
      </w:pPr>
      <w:r w:rsidRPr="0050753B">
        <w:rPr>
          <w:rFonts w:eastAsia="標楷體" w:hint="eastAsia"/>
          <w:color w:val="000000"/>
          <w:sz w:val="28"/>
          <w:szCs w:val="28"/>
        </w:rPr>
        <w:t>第</w:t>
      </w:r>
      <w:r w:rsidR="0002557D" w:rsidRPr="0050753B">
        <w:rPr>
          <w:rFonts w:eastAsia="標楷體" w:hint="eastAsia"/>
          <w:color w:val="000000"/>
          <w:sz w:val="28"/>
          <w:szCs w:val="28"/>
        </w:rPr>
        <w:t>九</w:t>
      </w:r>
      <w:r w:rsidRPr="0050753B">
        <w:rPr>
          <w:rFonts w:eastAsia="標楷體" w:hint="eastAsia"/>
          <w:color w:val="000000"/>
          <w:sz w:val="28"/>
          <w:szCs w:val="28"/>
        </w:rPr>
        <w:t>條：</w:t>
      </w:r>
      <w:r w:rsidR="00490F79" w:rsidRPr="0050753B">
        <w:rPr>
          <w:rFonts w:eastAsia="標楷體"/>
          <w:color w:val="000000"/>
          <w:sz w:val="28"/>
          <w:szCs w:val="28"/>
        </w:rPr>
        <w:t>學生</w:t>
      </w:r>
      <w:r w:rsidR="00686E24" w:rsidRPr="0050753B">
        <w:rPr>
          <w:rFonts w:eastAsia="標楷體"/>
          <w:color w:val="000000"/>
          <w:sz w:val="28"/>
          <w:szCs w:val="28"/>
        </w:rPr>
        <w:t>實習期滿</w:t>
      </w:r>
      <w:r w:rsidR="00490F79" w:rsidRPr="0050753B">
        <w:rPr>
          <w:rFonts w:eastAsia="標楷體"/>
          <w:color w:val="000000"/>
          <w:sz w:val="28"/>
          <w:szCs w:val="28"/>
        </w:rPr>
        <w:t>時</w:t>
      </w:r>
      <w:r w:rsidR="00686E24" w:rsidRPr="0050753B">
        <w:rPr>
          <w:rFonts w:eastAsia="標楷體"/>
          <w:color w:val="000000"/>
          <w:sz w:val="28"/>
          <w:szCs w:val="28"/>
        </w:rPr>
        <w:t>，由</w:t>
      </w:r>
      <w:r w:rsidR="00166C8C" w:rsidRPr="0050753B">
        <w:rPr>
          <w:rFonts w:eastAsia="標楷體" w:hint="eastAsia"/>
          <w:color w:val="000000"/>
          <w:sz w:val="28"/>
          <w:szCs w:val="28"/>
        </w:rPr>
        <w:t>乙</w:t>
      </w:r>
      <w:r w:rsidR="00686E24" w:rsidRPr="0050753B">
        <w:rPr>
          <w:rFonts w:eastAsia="標楷體"/>
          <w:color w:val="000000"/>
          <w:sz w:val="28"/>
          <w:szCs w:val="28"/>
        </w:rPr>
        <w:t>方</w:t>
      </w:r>
      <w:r w:rsidR="00C1735D" w:rsidRPr="0050753B">
        <w:rPr>
          <w:rFonts w:eastAsia="標楷體"/>
          <w:color w:val="000000"/>
          <w:sz w:val="28"/>
          <w:szCs w:val="28"/>
        </w:rPr>
        <w:t>於</w:t>
      </w:r>
      <w:r w:rsidR="009A736C" w:rsidRPr="0050753B">
        <w:rPr>
          <w:rFonts w:eastAsia="標楷體" w:hint="eastAsia"/>
          <w:color w:val="000000"/>
          <w:sz w:val="28"/>
          <w:szCs w:val="28"/>
        </w:rPr>
        <w:t>二</w:t>
      </w:r>
      <w:r w:rsidR="00C1735D" w:rsidRPr="0050753B">
        <w:rPr>
          <w:rFonts w:eastAsia="標楷體"/>
          <w:color w:val="000000"/>
          <w:sz w:val="28"/>
          <w:szCs w:val="28"/>
        </w:rPr>
        <w:t>週內核</w:t>
      </w:r>
      <w:r w:rsidR="00DE6E7A" w:rsidRPr="0050753B">
        <w:rPr>
          <w:rFonts w:eastAsia="標楷體"/>
          <w:color w:val="000000"/>
          <w:sz w:val="28"/>
          <w:szCs w:val="28"/>
        </w:rPr>
        <w:t>發實習</w:t>
      </w:r>
      <w:r w:rsidR="0053732F" w:rsidRPr="0050753B">
        <w:rPr>
          <w:rFonts w:eastAsia="標楷體" w:hint="eastAsia"/>
          <w:color w:val="000000"/>
          <w:sz w:val="28"/>
          <w:szCs w:val="28"/>
        </w:rPr>
        <w:t>合格</w:t>
      </w:r>
      <w:r w:rsidR="00DE6E7A" w:rsidRPr="0050753B">
        <w:rPr>
          <w:rFonts w:eastAsia="標楷體"/>
          <w:color w:val="000000"/>
          <w:sz w:val="28"/>
          <w:szCs w:val="28"/>
        </w:rPr>
        <w:t>證</w:t>
      </w:r>
      <w:r w:rsidR="0053732F" w:rsidRPr="0050753B">
        <w:rPr>
          <w:rFonts w:eastAsia="標楷體" w:hint="eastAsia"/>
          <w:color w:val="000000"/>
          <w:sz w:val="28"/>
          <w:szCs w:val="28"/>
        </w:rPr>
        <w:t>明</w:t>
      </w:r>
      <w:r w:rsidR="00DE6E7A" w:rsidRPr="0050753B">
        <w:rPr>
          <w:rFonts w:eastAsia="標楷體"/>
          <w:color w:val="000000"/>
          <w:sz w:val="28"/>
          <w:szCs w:val="28"/>
        </w:rPr>
        <w:t>書</w:t>
      </w:r>
      <w:r w:rsidR="009A736C" w:rsidRPr="0050753B">
        <w:rPr>
          <w:rFonts w:eastAsia="標楷體" w:hint="eastAsia"/>
          <w:color w:val="000000"/>
          <w:sz w:val="28"/>
          <w:szCs w:val="28"/>
        </w:rPr>
        <w:t>一</w:t>
      </w:r>
      <w:r w:rsidR="00C1735D" w:rsidRPr="0050753B">
        <w:rPr>
          <w:rFonts w:eastAsia="標楷體" w:hint="eastAsia"/>
          <w:color w:val="000000"/>
          <w:sz w:val="28"/>
          <w:szCs w:val="28"/>
        </w:rPr>
        <w:t>份</w:t>
      </w:r>
      <w:r w:rsidR="00DE6E7A" w:rsidRPr="0050753B">
        <w:rPr>
          <w:rFonts w:eastAsia="標楷體"/>
          <w:color w:val="000000"/>
          <w:sz w:val="28"/>
          <w:szCs w:val="28"/>
        </w:rPr>
        <w:t>及</w:t>
      </w:r>
      <w:r w:rsidR="00686E24" w:rsidRPr="0050753B">
        <w:rPr>
          <w:rFonts w:eastAsia="標楷體"/>
          <w:color w:val="000000"/>
          <w:sz w:val="28"/>
          <w:szCs w:val="28"/>
        </w:rPr>
        <w:t>實習成績單</w:t>
      </w:r>
      <w:r w:rsidR="009A736C" w:rsidRPr="0050753B">
        <w:rPr>
          <w:rFonts w:eastAsia="標楷體" w:hint="eastAsia"/>
          <w:color w:val="000000"/>
          <w:sz w:val="28"/>
          <w:szCs w:val="28"/>
        </w:rPr>
        <w:t>一</w:t>
      </w:r>
      <w:r w:rsidR="00686E24" w:rsidRPr="0050753B">
        <w:rPr>
          <w:rFonts w:eastAsia="標楷體"/>
          <w:color w:val="000000"/>
          <w:sz w:val="28"/>
          <w:szCs w:val="28"/>
        </w:rPr>
        <w:t>式</w:t>
      </w:r>
      <w:r w:rsidR="009A736C" w:rsidRPr="0050753B">
        <w:rPr>
          <w:rFonts w:eastAsia="標楷體" w:hint="eastAsia"/>
          <w:color w:val="000000"/>
          <w:sz w:val="28"/>
          <w:szCs w:val="28"/>
        </w:rPr>
        <w:t>二</w:t>
      </w:r>
      <w:r w:rsidR="00686E24" w:rsidRPr="0050753B">
        <w:rPr>
          <w:rFonts w:eastAsia="標楷體"/>
          <w:color w:val="000000"/>
          <w:sz w:val="28"/>
          <w:szCs w:val="28"/>
        </w:rPr>
        <w:t>份</w:t>
      </w:r>
      <w:r w:rsidR="00166C8C" w:rsidRPr="0050753B">
        <w:rPr>
          <w:rFonts w:eastAsia="標楷體" w:hint="eastAsia"/>
          <w:color w:val="000000"/>
          <w:sz w:val="28"/>
          <w:szCs w:val="28"/>
        </w:rPr>
        <w:t>寄送甲</w:t>
      </w:r>
      <w:r w:rsidR="00490F79" w:rsidRPr="0050753B">
        <w:rPr>
          <w:rFonts w:eastAsia="標楷體"/>
          <w:color w:val="000000"/>
          <w:sz w:val="28"/>
          <w:szCs w:val="28"/>
        </w:rPr>
        <w:t>方</w:t>
      </w:r>
      <w:r w:rsidR="00686E24" w:rsidRPr="0050753B">
        <w:rPr>
          <w:rFonts w:eastAsia="標楷體"/>
          <w:color w:val="000000"/>
          <w:sz w:val="28"/>
          <w:szCs w:val="28"/>
        </w:rPr>
        <w:t>計列成績</w:t>
      </w:r>
      <w:r w:rsidR="00402D8B" w:rsidRPr="0050753B">
        <w:rPr>
          <w:rFonts w:eastAsia="標楷體"/>
          <w:color w:val="000000"/>
          <w:sz w:val="28"/>
          <w:szCs w:val="28"/>
        </w:rPr>
        <w:t>。</w:t>
      </w:r>
    </w:p>
    <w:p w:rsidR="00490F79" w:rsidRPr="0050753B" w:rsidRDefault="006C2A24" w:rsidP="006C2A24">
      <w:pPr>
        <w:snapToGrid w:val="0"/>
        <w:spacing w:line="240" w:lineRule="atLeast"/>
        <w:ind w:left="420" w:hangingChars="150" w:hanging="420"/>
        <w:rPr>
          <w:rFonts w:eastAsia="標楷體"/>
          <w:color w:val="000000"/>
          <w:sz w:val="28"/>
          <w:szCs w:val="28"/>
        </w:rPr>
      </w:pPr>
      <w:r w:rsidRPr="0050753B">
        <w:rPr>
          <w:rFonts w:eastAsia="標楷體" w:hint="eastAsia"/>
          <w:color w:val="000000"/>
          <w:sz w:val="28"/>
          <w:szCs w:val="28"/>
        </w:rPr>
        <w:t>第</w:t>
      </w:r>
      <w:r w:rsidR="00402D8B" w:rsidRPr="0050753B">
        <w:rPr>
          <w:rFonts w:eastAsia="標楷體"/>
          <w:color w:val="000000"/>
          <w:sz w:val="28"/>
          <w:szCs w:val="28"/>
        </w:rPr>
        <w:t>十</w:t>
      </w:r>
      <w:r w:rsidRPr="0050753B">
        <w:rPr>
          <w:rFonts w:eastAsia="標楷體" w:hint="eastAsia"/>
          <w:color w:val="000000"/>
          <w:sz w:val="28"/>
          <w:szCs w:val="28"/>
        </w:rPr>
        <w:t>條：</w:t>
      </w:r>
      <w:r w:rsidR="00402D8B" w:rsidRPr="0050753B">
        <w:rPr>
          <w:rFonts w:eastAsia="標楷體"/>
          <w:color w:val="000000"/>
          <w:sz w:val="28"/>
          <w:szCs w:val="28"/>
        </w:rPr>
        <w:t>本合約</w:t>
      </w:r>
      <w:r w:rsidR="009A736C" w:rsidRPr="0050753B">
        <w:rPr>
          <w:rFonts w:eastAsia="標楷體" w:hint="eastAsia"/>
          <w:color w:val="000000"/>
          <w:sz w:val="28"/>
          <w:szCs w:val="28"/>
        </w:rPr>
        <w:t>一</w:t>
      </w:r>
      <w:r w:rsidR="00402D8B" w:rsidRPr="0050753B">
        <w:rPr>
          <w:rFonts w:eastAsia="標楷體"/>
          <w:color w:val="000000"/>
          <w:sz w:val="28"/>
          <w:szCs w:val="28"/>
        </w:rPr>
        <w:t>式</w:t>
      </w:r>
      <w:r w:rsidR="009A736C" w:rsidRPr="0050753B">
        <w:rPr>
          <w:rFonts w:eastAsia="標楷體" w:hint="eastAsia"/>
          <w:color w:val="000000"/>
          <w:sz w:val="28"/>
          <w:szCs w:val="28"/>
        </w:rPr>
        <w:t>二</w:t>
      </w:r>
      <w:r w:rsidR="00402D8B" w:rsidRPr="0050753B">
        <w:rPr>
          <w:rFonts w:eastAsia="標楷體"/>
          <w:color w:val="000000"/>
          <w:sz w:val="28"/>
          <w:szCs w:val="28"/>
        </w:rPr>
        <w:t>份，雙方各執</w:t>
      </w:r>
      <w:r w:rsidR="009A736C" w:rsidRPr="0050753B">
        <w:rPr>
          <w:rFonts w:eastAsia="標楷體" w:hint="eastAsia"/>
          <w:color w:val="000000"/>
          <w:sz w:val="28"/>
          <w:szCs w:val="28"/>
        </w:rPr>
        <w:t>一</w:t>
      </w:r>
      <w:r w:rsidR="00490F79" w:rsidRPr="0050753B">
        <w:rPr>
          <w:rFonts w:eastAsia="標楷體"/>
          <w:color w:val="000000"/>
          <w:sz w:val="28"/>
          <w:szCs w:val="28"/>
        </w:rPr>
        <w:t>份</w:t>
      </w:r>
      <w:r w:rsidR="00C1735D" w:rsidRPr="0050753B">
        <w:rPr>
          <w:rFonts w:eastAsia="標楷體" w:hint="eastAsia"/>
          <w:color w:val="000000"/>
          <w:sz w:val="28"/>
          <w:szCs w:val="28"/>
        </w:rPr>
        <w:t>為憑</w:t>
      </w:r>
      <w:r w:rsidR="00490F79" w:rsidRPr="0050753B">
        <w:rPr>
          <w:rFonts w:eastAsia="標楷體"/>
          <w:color w:val="000000"/>
          <w:sz w:val="28"/>
          <w:szCs w:val="28"/>
        </w:rPr>
        <w:t>。</w:t>
      </w:r>
    </w:p>
    <w:p w:rsidR="004C39DE" w:rsidRPr="0050753B" w:rsidRDefault="006C2A24" w:rsidP="006C2A24">
      <w:pPr>
        <w:snapToGrid w:val="0"/>
        <w:spacing w:line="240" w:lineRule="atLeast"/>
        <w:rPr>
          <w:rFonts w:eastAsia="標楷體"/>
          <w:color w:val="000000"/>
          <w:sz w:val="28"/>
          <w:szCs w:val="28"/>
        </w:rPr>
      </w:pPr>
      <w:r w:rsidRPr="0050753B">
        <w:rPr>
          <w:rFonts w:eastAsia="標楷體" w:hint="eastAsia"/>
          <w:color w:val="000000"/>
          <w:sz w:val="28"/>
          <w:szCs w:val="28"/>
        </w:rPr>
        <w:t>第</w:t>
      </w:r>
      <w:bookmarkStart w:id="0" w:name="_GoBack"/>
      <w:bookmarkEnd w:id="0"/>
      <w:r w:rsidRPr="0050753B">
        <w:rPr>
          <w:rFonts w:eastAsia="標楷體"/>
          <w:color w:val="000000"/>
          <w:sz w:val="28"/>
          <w:szCs w:val="28"/>
        </w:rPr>
        <w:t>十</w:t>
      </w:r>
      <w:r w:rsidR="0002557D" w:rsidRPr="0050753B">
        <w:rPr>
          <w:rFonts w:eastAsia="標楷體" w:hint="eastAsia"/>
          <w:color w:val="000000"/>
          <w:sz w:val="28"/>
          <w:szCs w:val="28"/>
        </w:rPr>
        <w:t>一</w:t>
      </w:r>
      <w:r w:rsidRPr="0050753B">
        <w:rPr>
          <w:rFonts w:eastAsia="標楷體" w:hint="eastAsia"/>
          <w:color w:val="000000"/>
          <w:sz w:val="28"/>
          <w:szCs w:val="28"/>
        </w:rPr>
        <w:t>條：</w:t>
      </w:r>
      <w:r w:rsidR="00DE3CA8" w:rsidRPr="0050753B">
        <w:rPr>
          <w:rFonts w:eastAsia="標楷體"/>
          <w:color w:val="000000"/>
          <w:sz w:val="28"/>
          <w:szCs w:val="28"/>
        </w:rPr>
        <w:t>合約如有未盡事宜，得以會函方式經雙方同意，增補或修訂之。</w:t>
      </w:r>
    </w:p>
    <w:p w:rsidR="00BF7637" w:rsidRDefault="00BF7637" w:rsidP="006C2A24">
      <w:pPr>
        <w:snapToGrid w:val="0"/>
        <w:spacing w:line="240" w:lineRule="atLeast"/>
        <w:rPr>
          <w:rFonts w:eastAsia="標楷體"/>
          <w:color w:val="000000"/>
          <w:sz w:val="28"/>
          <w:szCs w:val="28"/>
        </w:rPr>
      </w:pPr>
    </w:p>
    <w:p w:rsidR="0044307A" w:rsidRPr="0050753B" w:rsidRDefault="0044307A" w:rsidP="006C2A24">
      <w:pPr>
        <w:snapToGrid w:val="0"/>
        <w:spacing w:line="240" w:lineRule="atLeast"/>
        <w:rPr>
          <w:rFonts w:eastAsia="標楷體" w:hint="eastAsia"/>
          <w:color w:val="000000"/>
          <w:sz w:val="28"/>
          <w:szCs w:val="28"/>
        </w:rPr>
      </w:pPr>
    </w:p>
    <w:p w:rsidR="00C1735D" w:rsidRPr="0050753B" w:rsidRDefault="009A736C" w:rsidP="006C2A24">
      <w:pPr>
        <w:snapToGrid w:val="0"/>
        <w:spacing w:line="240" w:lineRule="atLeast"/>
        <w:rPr>
          <w:rFonts w:eastAsia="標楷體"/>
          <w:color w:val="000000"/>
          <w:sz w:val="28"/>
          <w:szCs w:val="28"/>
        </w:rPr>
      </w:pPr>
      <w:r w:rsidRPr="0050753B">
        <w:rPr>
          <w:rFonts w:eastAsia="標楷體" w:hint="eastAsia"/>
          <w:color w:val="000000"/>
          <w:sz w:val="28"/>
          <w:szCs w:val="28"/>
        </w:rPr>
        <w:t>甲</w:t>
      </w:r>
      <w:r w:rsidR="00C1735D" w:rsidRPr="0050753B">
        <w:rPr>
          <w:rFonts w:eastAsia="標楷體"/>
          <w:color w:val="000000"/>
          <w:sz w:val="28"/>
          <w:szCs w:val="28"/>
        </w:rPr>
        <w:t>方：</w:t>
      </w:r>
      <w:r w:rsidR="00656459" w:rsidRPr="0050753B">
        <w:rPr>
          <w:rFonts w:eastAsia="標楷體" w:hint="eastAsia"/>
          <w:color w:val="000000"/>
          <w:sz w:val="28"/>
          <w:szCs w:val="28"/>
        </w:rPr>
        <w:t>佛光</w:t>
      </w:r>
      <w:r w:rsidR="00C1735D" w:rsidRPr="0050753B">
        <w:rPr>
          <w:rFonts w:eastAsia="標楷體"/>
          <w:color w:val="000000"/>
          <w:sz w:val="28"/>
          <w:szCs w:val="28"/>
        </w:rPr>
        <w:t>大學</w:t>
      </w:r>
      <w:r w:rsidR="00656459" w:rsidRPr="0050753B">
        <w:rPr>
          <w:rFonts w:eastAsia="標楷體" w:hint="eastAsia"/>
          <w:color w:val="000000"/>
          <w:sz w:val="28"/>
          <w:szCs w:val="28"/>
        </w:rPr>
        <w:t>心理學系</w:t>
      </w:r>
    </w:p>
    <w:p w:rsidR="00C1735D" w:rsidRPr="0050753B" w:rsidRDefault="006C2A24" w:rsidP="006C2A24">
      <w:pPr>
        <w:snapToGrid w:val="0"/>
        <w:spacing w:line="240" w:lineRule="atLeast"/>
        <w:rPr>
          <w:rFonts w:eastAsia="標楷體" w:hint="eastAsia"/>
          <w:color w:val="000000"/>
          <w:sz w:val="28"/>
          <w:szCs w:val="28"/>
        </w:rPr>
      </w:pPr>
      <w:r w:rsidRPr="0050753B">
        <w:rPr>
          <w:rFonts w:eastAsia="標楷體" w:hint="eastAsia"/>
          <w:color w:val="000000"/>
          <w:sz w:val="28"/>
          <w:szCs w:val="28"/>
        </w:rPr>
        <w:t>代表</w:t>
      </w:r>
      <w:r w:rsidR="00A94513" w:rsidRPr="0050753B">
        <w:rPr>
          <w:rFonts w:eastAsia="標楷體" w:hint="eastAsia"/>
          <w:color w:val="000000"/>
          <w:sz w:val="28"/>
          <w:szCs w:val="28"/>
        </w:rPr>
        <w:t>人</w:t>
      </w:r>
      <w:r w:rsidRPr="0050753B">
        <w:rPr>
          <w:rFonts w:eastAsia="標楷體" w:hint="eastAsia"/>
          <w:color w:val="000000"/>
          <w:sz w:val="28"/>
          <w:szCs w:val="28"/>
        </w:rPr>
        <w:t>：</w:t>
      </w:r>
      <w:r w:rsidR="00F20062">
        <w:rPr>
          <w:rFonts w:eastAsia="標楷體" w:hint="eastAsia"/>
          <w:color w:val="000000"/>
          <w:sz w:val="28"/>
          <w:szCs w:val="28"/>
        </w:rPr>
        <w:t>校長</w:t>
      </w:r>
      <w:r w:rsidR="00033689">
        <w:rPr>
          <w:rFonts w:eastAsia="標楷體" w:hint="eastAsia"/>
          <w:color w:val="000000"/>
          <w:sz w:val="28"/>
          <w:szCs w:val="28"/>
        </w:rPr>
        <w:t xml:space="preserve"> </w:t>
      </w:r>
      <w:r w:rsidR="00F20062">
        <w:rPr>
          <w:rFonts w:eastAsia="標楷體" w:hint="eastAsia"/>
          <w:color w:val="000000"/>
          <w:sz w:val="28"/>
          <w:szCs w:val="28"/>
        </w:rPr>
        <w:t>何卓飛</w:t>
      </w:r>
    </w:p>
    <w:p w:rsidR="00286D6E" w:rsidRPr="0050753B" w:rsidRDefault="00286D6E" w:rsidP="006C2A24">
      <w:pPr>
        <w:snapToGrid w:val="0"/>
        <w:spacing w:line="240" w:lineRule="atLeast"/>
        <w:rPr>
          <w:rFonts w:eastAsia="標楷體" w:hint="eastAsia"/>
          <w:color w:val="000000"/>
          <w:sz w:val="28"/>
          <w:szCs w:val="28"/>
        </w:rPr>
      </w:pPr>
    </w:p>
    <w:p w:rsidR="0044307A" w:rsidRDefault="009A736C" w:rsidP="006C2A24">
      <w:pPr>
        <w:snapToGrid w:val="0"/>
        <w:spacing w:line="240" w:lineRule="atLeast"/>
        <w:rPr>
          <w:rFonts w:eastAsia="標楷體"/>
          <w:color w:val="000000"/>
          <w:sz w:val="28"/>
          <w:szCs w:val="28"/>
        </w:rPr>
      </w:pPr>
      <w:r w:rsidRPr="0050753B">
        <w:rPr>
          <w:rFonts w:eastAsia="標楷體" w:hint="eastAsia"/>
          <w:color w:val="000000"/>
          <w:sz w:val="28"/>
          <w:szCs w:val="28"/>
        </w:rPr>
        <w:t>乙</w:t>
      </w:r>
      <w:r w:rsidR="00280F34" w:rsidRPr="0050753B">
        <w:rPr>
          <w:rFonts w:eastAsia="標楷體"/>
          <w:color w:val="000000"/>
          <w:sz w:val="28"/>
          <w:szCs w:val="28"/>
        </w:rPr>
        <w:t>方：</w:t>
      </w:r>
    </w:p>
    <w:p w:rsidR="00286D6E" w:rsidRPr="000326F9" w:rsidRDefault="000326F9" w:rsidP="006C2A24">
      <w:pPr>
        <w:snapToGrid w:val="0"/>
        <w:spacing w:line="240" w:lineRule="atLeast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代表人：</w:t>
      </w:r>
    </w:p>
    <w:p w:rsidR="0044307A" w:rsidRPr="0044307A" w:rsidRDefault="0044307A" w:rsidP="0044307A">
      <w:pPr>
        <w:snapToGrid w:val="0"/>
        <w:spacing w:line="240" w:lineRule="atLeast"/>
        <w:rPr>
          <w:rFonts w:eastAsia="標楷體" w:hint="eastAsia"/>
          <w:color w:val="000000"/>
          <w:sz w:val="28"/>
          <w:szCs w:val="28"/>
        </w:rPr>
      </w:pPr>
      <w:r w:rsidRPr="0044307A">
        <w:rPr>
          <w:rFonts w:eastAsia="標楷體" w:hint="eastAsia"/>
          <w:color w:val="000000"/>
          <w:sz w:val="28"/>
          <w:szCs w:val="28"/>
        </w:rPr>
        <w:t>地址：</w:t>
      </w:r>
    </w:p>
    <w:p w:rsidR="00286D6E" w:rsidRPr="0050753B" w:rsidRDefault="0044307A" w:rsidP="0044307A">
      <w:pPr>
        <w:snapToGrid w:val="0"/>
        <w:spacing w:line="240" w:lineRule="atLeast"/>
        <w:rPr>
          <w:rFonts w:eastAsia="標楷體" w:hint="eastAsia"/>
          <w:color w:val="000000"/>
          <w:sz w:val="28"/>
          <w:szCs w:val="28"/>
        </w:rPr>
      </w:pPr>
      <w:r w:rsidRPr="0044307A">
        <w:rPr>
          <w:rFonts w:eastAsia="標楷體" w:hint="eastAsia"/>
          <w:color w:val="000000"/>
          <w:sz w:val="28"/>
          <w:szCs w:val="28"/>
        </w:rPr>
        <w:t>聯絡電話：</w:t>
      </w:r>
    </w:p>
    <w:p w:rsidR="0058655C" w:rsidRPr="0050753B" w:rsidRDefault="0058655C" w:rsidP="006C2A24">
      <w:pPr>
        <w:snapToGrid w:val="0"/>
        <w:spacing w:line="240" w:lineRule="atLeast"/>
        <w:rPr>
          <w:rFonts w:eastAsia="標楷體" w:hint="eastAsia"/>
          <w:color w:val="000000"/>
          <w:sz w:val="28"/>
          <w:szCs w:val="28"/>
        </w:rPr>
      </w:pPr>
    </w:p>
    <w:p w:rsidR="00280F34" w:rsidRPr="0050753B" w:rsidRDefault="00280F34" w:rsidP="006C2A24">
      <w:pPr>
        <w:snapToGrid w:val="0"/>
        <w:spacing w:line="240" w:lineRule="atLeast"/>
        <w:jc w:val="distribute"/>
        <w:rPr>
          <w:rFonts w:eastAsia="標楷體"/>
          <w:color w:val="000000"/>
          <w:sz w:val="28"/>
          <w:szCs w:val="28"/>
        </w:rPr>
      </w:pPr>
      <w:r w:rsidRPr="0050753B">
        <w:rPr>
          <w:rFonts w:eastAsia="標楷體"/>
          <w:color w:val="000000"/>
          <w:sz w:val="28"/>
          <w:szCs w:val="28"/>
        </w:rPr>
        <w:t>中華民國</w:t>
      </w:r>
      <w:r w:rsidR="006C2A24" w:rsidRPr="0050753B">
        <w:rPr>
          <w:rFonts w:eastAsia="標楷體" w:hint="eastAsia"/>
          <w:color w:val="000000"/>
          <w:sz w:val="28"/>
          <w:szCs w:val="28"/>
        </w:rPr>
        <w:t xml:space="preserve"> </w:t>
      </w:r>
      <w:r w:rsidR="00F20062">
        <w:rPr>
          <w:rFonts w:eastAsia="標楷體" w:hint="eastAsia"/>
          <w:color w:val="000000"/>
          <w:sz w:val="28"/>
          <w:szCs w:val="28"/>
        </w:rPr>
        <w:t>OOO</w:t>
      </w:r>
      <w:r w:rsidR="006C2A24" w:rsidRPr="0050753B">
        <w:rPr>
          <w:rFonts w:eastAsia="標楷體" w:hint="eastAsia"/>
          <w:color w:val="000000"/>
          <w:sz w:val="28"/>
          <w:szCs w:val="28"/>
        </w:rPr>
        <w:t xml:space="preserve"> </w:t>
      </w:r>
      <w:r w:rsidRPr="0050753B">
        <w:rPr>
          <w:rFonts w:eastAsia="標楷體"/>
          <w:color w:val="000000"/>
          <w:sz w:val="28"/>
          <w:szCs w:val="28"/>
        </w:rPr>
        <w:t>年</w:t>
      </w:r>
      <w:r w:rsidR="00402D8B" w:rsidRPr="0050753B">
        <w:rPr>
          <w:rFonts w:eastAsia="標楷體"/>
          <w:color w:val="000000"/>
          <w:sz w:val="28"/>
          <w:szCs w:val="28"/>
        </w:rPr>
        <w:t xml:space="preserve"> </w:t>
      </w:r>
      <w:r w:rsidR="00F20062">
        <w:rPr>
          <w:rFonts w:eastAsia="標楷體" w:hint="eastAsia"/>
          <w:color w:val="000000"/>
          <w:sz w:val="28"/>
          <w:szCs w:val="28"/>
        </w:rPr>
        <w:t>OO</w:t>
      </w:r>
      <w:r w:rsidR="00402D8B" w:rsidRPr="0050753B">
        <w:rPr>
          <w:rFonts w:eastAsia="標楷體"/>
          <w:color w:val="000000"/>
          <w:sz w:val="28"/>
          <w:szCs w:val="28"/>
        </w:rPr>
        <w:t xml:space="preserve"> </w:t>
      </w:r>
      <w:r w:rsidRPr="0050753B">
        <w:rPr>
          <w:rFonts w:eastAsia="標楷體"/>
          <w:color w:val="000000"/>
          <w:sz w:val="28"/>
          <w:szCs w:val="28"/>
        </w:rPr>
        <w:t>月</w:t>
      </w:r>
      <w:r w:rsidR="00402D8B" w:rsidRPr="0050753B">
        <w:rPr>
          <w:rFonts w:eastAsia="標楷體"/>
          <w:color w:val="000000"/>
          <w:sz w:val="28"/>
          <w:szCs w:val="28"/>
        </w:rPr>
        <w:t xml:space="preserve"> </w:t>
      </w:r>
      <w:r w:rsidR="00F20062">
        <w:rPr>
          <w:rFonts w:eastAsia="標楷體" w:hint="eastAsia"/>
          <w:color w:val="000000"/>
          <w:sz w:val="28"/>
          <w:szCs w:val="28"/>
        </w:rPr>
        <w:t>OO</w:t>
      </w:r>
      <w:r w:rsidR="00402D8B" w:rsidRPr="0050753B">
        <w:rPr>
          <w:rFonts w:eastAsia="標楷體"/>
          <w:color w:val="000000"/>
          <w:sz w:val="28"/>
          <w:szCs w:val="28"/>
        </w:rPr>
        <w:t xml:space="preserve"> </w:t>
      </w:r>
      <w:r w:rsidRPr="0050753B">
        <w:rPr>
          <w:rFonts w:eastAsia="標楷體"/>
          <w:color w:val="000000"/>
          <w:sz w:val="28"/>
          <w:szCs w:val="28"/>
        </w:rPr>
        <w:t>日</w:t>
      </w:r>
    </w:p>
    <w:sectPr w:rsidR="00280F34" w:rsidRPr="0050753B" w:rsidSect="00286D6E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A1E" w:rsidRDefault="00AE6A1E" w:rsidP="00695A97">
      <w:r>
        <w:separator/>
      </w:r>
    </w:p>
  </w:endnote>
  <w:endnote w:type="continuationSeparator" w:id="0">
    <w:p w:rsidR="00AE6A1E" w:rsidRDefault="00AE6A1E" w:rsidP="0069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A1E" w:rsidRDefault="00AE6A1E" w:rsidP="00695A97">
      <w:r>
        <w:separator/>
      </w:r>
    </w:p>
  </w:footnote>
  <w:footnote w:type="continuationSeparator" w:id="0">
    <w:p w:rsidR="00AE6A1E" w:rsidRDefault="00AE6A1E" w:rsidP="00695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88"/>
    <w:rsid w:val="0002557D"/>
    <w:rsid w:val="00025BF9"/>
    <w:rsid w:val="000326F9"/>
    <w:rsid w:val="00033689"/>
    <w:rsid w:val="00035727"/>
    <w:rsid w:val="00045077"/>
    <w:rsid w:val="000C0EE0"/>
    <w:rsid w:val="000C77FA"/>
    <w:rsid w:val="000F0399"/>
    <w:rsid w:val="00107BFF"/>
    <w:rsid w:val="001143B6"/>
    <w:rsid w:val="00125DB7"/>
    <w:rsid w:val="00166C8C"/>
    <w:rsid w:val="001C053F"/>
    <w:rsid w:val="001F723E"/>
    <w:rsid w:val="00217F85"/>
    <w:rsid w:val="00271FBB"/>
    <w:rsid w:val="00280F34"/>
    <w:rsid w:val="00281983"/>
    <w:rsid w:val="00286D6E"/>
    <w:rsid w:val="002A5DBA"/>
    <w:rsid w:val="002C2A15"/>
    <w:rsid w:val="00316625"/>
    <w:rsid w:val="003515D5"/>
    <w:rsid w:val="00376788"/>
    <w:rsid w:val="00387550"/>
    <w:rsid w:val="003B783B"/>
    <w:rsid w:val="00402D8B"/>
    <w:rsid w:val="0042518B"/>
    <w:rsid w:val="00433A0A"/>
    <w:rsid w:val="0044307A"/>
    <w:rsid w:val="00453DE4"/>
    <w:rsid w:val="00490F79"/>
    <w:rsid w:val="004C39DE"/>
    <w:rsid w:val="004C3B8F"/>
    <w:rsid w:val="004C4616"/>
    <w:rsid w:val="0050265C"/>
    <w:rsid w:val="0050753B"/>
    <w:rsid w:val="00525344"/>
    <w:rsid w:val="0053732F"/>
    <w:rsid w:val="00540380"/>
    <w:rsid w:val="00554B39"/>
    <w:rsid w:val="005630FA"/>
    <w:rsid w:val="0057630D"/>
    <w:rsid w:val="0058655C"/>
    <w:rsid w:val="005A729C"/>
    <w:rsid w:val="005B0B8D"/>
    <w:rsid w:val="0061441A"/>
    <w:rsid w:val="006523BC"/>
    <w:rsid w:val="00656459"/>
    <w:rsid w:val="00666F49"/>
    <w:rsid w:val="006827DE"/>
    <w:rsid w:val="00684BA0"/>
    <w:rsid w:val="00686E24"/>
    <w:rsid w:val="00693E50"/>
    <w:rsid w:val="00695A97"/>
    <w:rsid w:val="006C2A24"/>
    <w:rsid w:val="006F5E56"/>
    <w:rsid w:val="00752865"/>
    <w:rsid w:val="007E0AF5"/>
    <w:rsid w:val="00845C12"/>
    <w:rsid w:val="0085679F"/>
    <w:rsid w:val="008C650E"/>
    <w:rsid w:val="008D4A3C"/>
    <w:rsid w:val="008E2A35"/>
    <w:rsid w:val="008F001B"/>
    <w:rsid w:val="009A736C"/>
    <w:rsid w:val="009E2ABD"/>
    <w:rsid w:val="009E7E57"/>
    <w:rsid w:val="00A65884"/>
    <w:rsid w:val="00A70146"/>
    <w:rsid w:val="00A94513"/>
    <w:rsid w:val="00A95EDD"/>
    <w:rsid w:val="00AE6A1E"/>
    <w:rsid w:val="00B21EF4"/>
    <w:rsid w:val="00B446CB"/>
    <w:rsid w:val="00B71A5A"/>
    <w:rsid w:val="00B71C23"/>
    <w:rsid w:val="00B93924"/>
    <w:rsid w:val="00BB381B"/>
    <w:rsid w:val="00BD39F2"/>
    <w:rsid w:val="00BE652F"/>
    <w:rsid w:val="00BF0D3E"/>
    <w:rsid w:val="00BF7637"/>
    <w:rsid w:val="00C14C35"/>
    <w:rsid w:val="00C1735D"/>
    <w:rsid w:val="00C20A77"/>
    <w:rsid w:val="00C423C0"/>
    <w:rsid w:val="00C61EC3"/>
    <w:rsid w:val="00CA461C"/>
    <w:rsid w:val="00CB3E4D"/>
    <w:rsid w:val="00CE20BC"/>
    <w:rsid w:val="00D365AD"/>
    <w:rsid w:val="00D43EE8"/>
    <w:rsid w:val="00D85727"/>
    <w:rsid w:val="00DB5FE0"/>
    <w:rsid w:val="00DE3CA8"/>
    <w:rsid w:val="00DE6E7A"/>
    <w:rsid w:val="00E5041F"/>
    <w:rsid w:val="00E67F97"/>
    <w:rsid w:val="00EC5AAF"/>
    <w:rsid w:val="00EE3B2B"/>
    <w:rsid w:val="00F20062"/>
    <w:rsid w:val="00F2435D"/>
    <w:rsid w:val="00F3719D"/>
    <w:rsid w:val="00FE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D2F197"/>
  <w15:chartTrackingRefBased/>
  <w15:docId w15:val="{2880C512-FBC6-4378-B1BB-6A6FFA17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rsid w:val="00656459"/>
    <w:rPr>
      <w:sz w:val="18"/>
      <w:szCs w:val="18"/>
    </w:rPr>
  </w:style>
  <w:style w:type="paragraph" w:styleId="a4">
    <w:name w:val="annotation text"/>
    <w:basedOn w:val="a"/>
    <w:link w:val="a5"/>
    <w:rsid w:val="00656459"/>
  </w:style>
  <w:style w:type="character" w:customStyle="1" w:styleId="a5">
    <w:name w:val="註解文字 字元"/>
    <w:link w:val="a4"/>
    <w:rsid w:val="00656459"/>
    <w:rPr>
      <w:kern w:val="2"/>
      <w:sz w:val="24"/>
      <w:szCs w:val="24"/>
    </w:rPr>
  </w:style>
  <w:style w:type="paragraph" w:styleId="a6">
    <w:name w:val="annotation subject"/>
    <w:basedOn w:val="a4"/>
    <w:next w:val="a4"/>
    <w:link w:val="a7"/>
    <w:rsid w:val="00656459"/>
    <w:rPr>
      <w:b/>
      <w:bCs/>
    </w:rPr>
  </w:style>
  <w:style w:type="character" w:customStyle="1" w:styleId="a7">
    <w:name w:val="註解主旨 字元"/>
    <w:link w:val="a6"/>
    <w:rsid w:val="00656459"/>
    <w:rPr>
      <w:b/>
      <w:bCs/>
      <w:kern w:val="2"/>
      <w:sz w:val="24"/>
      <w:szCs w:val="24"/>
    </w:rPr>
  </w:style>
  <w:style w:type="paragraph" w:styleId="a8">
    <w:name w:val="Balloon Text"/>
    <w:basedOn w:val="a"/>
    <w:link w:val="a9"/>
    <w:rsid w:val="00656459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656459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header"/>
    <w:basedOn w:val="a"/>
    <w:link w:val="ab"/>
    <w:rsid w:val="00695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695A97"/>
    <w:rPr>
      <w:kern w:val="2"/>
    </w:rPr>
  </w:style>
  <w:style w:type="paragraph" w:styleId="ac">
    <w:name w:val="footer"/>
    <w:basedOn w:val="a"/>
    <w:link w:val="ad"/>
    <w:rsid w:val="00695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rsid w:val="00695A9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ㄧ、台北市立聯合醫院(以下簡稱甲方)為同意私立輔仁天主教學校(以下簡稱乙方)臨床心理學系臨床心理組碩士班三年級學生</dc:title>
  <dc:subject/>
  <dc:creator>mong</dc:creator>
  <cp:keywords/>
  <dc:description/>
  <cp:lastModifiedBy>Windows 使用者</cp:lastModifiedBy>
  <cp:revision>3</cp:revision>
  <cp:lastPrinted>2007-03-22T07:57:00Z</cp:lastPrinted>
  <dcterms:created xsi:type="dcterms:W3CDTF">2022-01-03T08:20:00Z</dcterms:created>
  <dcterms:modified xsi:type="dcterms:W3CDTF">2022-01-03T08:22:00Z</dcterms:modified>
</cp:coreProperties>
</file>